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12" w:rsidRPr="001576C5" w:rsidRDefault="00755412" w:rsidP="00755412">
      <w:pPr>
        <w:spacing w:line="54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附件1：</w:t>
      </w:r>
    </w:p>
    <w:p w:rsidR="00755412" w:rsidRDefault="00755412" w:rsidP="00755412">
      <w:pPr>
        <w:spacing w:line="540" w:lineRule="exact"/>
        <w:jc w:val="center"/>
        <w:rPr>
          <w:rFonts w:ascii="黑体" w:eastAsia="黑体" w:hAnsi="Times New Roman" w:hint="eastAsia"/>
          <w:sz w:val="10"/>
          <w:szCs w:val="10"/>
        </w:rPr>
      </w:pPr>
    </w:p>
    <w:p w:rsidR="00755412" w:rsidRDefault="00755412" w:rsidP="00755412">
      <w:pPr>
        <w:spacing w:line="540" w:lineRule="exact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bookmarkStart w:id="0" w:name="_GoBack"/>
      <w:r w:rsidRPr="00AE5D66">
        <w:rPr>
          <w:rFonts w:ascii="宋体" w:hAnsi="宋体" w:hint="eastAsia"/>
          <w:b/>
          <w:sz w:val="36"/>
          <w:szCs w:val="36"/>
        </w:rPr>
        <w:t>晋江市人力资源和社会保障局招聘编外人员职位表</w:t>
      </w:r>
      <w:bookmarkEnd w:id="0"/>
    </w:p>
    <w:p w:rsidR="00755412" w:rsidRPr="00627035" w:rsidRDefault="00755412" w:rsidP="00755412">
      <w:pPr>
        <w:spacing w:line="540" w:lineRule="exact"/>
        <w:jc w:val="center"/>
        <w:rPr>
          <w:rFonts w:ascii="宋体" w:hAnsi="宋体" w:hint="eastAsia"/>
          <w:b/>
          <w:szCs w:val="21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3"/>
        <w:gridCol w:w="1127"/>
        <w:gridCol w:w="829"/>
        <w:gridCol w:w="1237"/>
        <w:gridCol w:w="679"/>
        <w:gridCol w:w="1683"/>
        <w:gridCol w:w="1534"/>
      </w:tblGrid>
      <w:tr w:rsidR="00755412" w:rsidRPr="00F36BBC" w:rsidTr="007966BE">
        <w:trPr>
          <w:trHeight w:val="937"/>
        </w:trPr>
        <w:tc>
          <w:tcPr>
            <w:tcW w:w="1008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职位</w:t>
            </w:r>
          </w:p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职位</w:t>
            </w:r>
          </w:p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职位</w:t>
            </w:r>
          </w:p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招聘</w:t>
            </w:r>
          </w:p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文化</w:t>
            </w:r>
          </w:p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程度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其他条件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F36BBC">
              <w:rPr>
                <w:rFonts w:ascii="黑体" w:eastAsia="黑体" w:hAnsi="黑体" w:hint="eastAsia"/>
                <w:sz w:val="24"/>
              </w:rPr>
              <w:t>招聘单位</w:t>
            </w:r>
          </w:p>
        </w:tc>
      </w:tr>
      <w:tr w:rsidR="00755412" w:rsidRPr="00F36BBC" w:rsidTr="007966BE">
        <w:trPr>
          <w:trHeight w:val="2959"/>
        </w:trPr>
        <w:tc>
          <w:tcPr>
            <w:tcW w:w="1008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F36BBC">
              <w:rPr>
                <w:rFonts w:ascii="Times New Roman" w:eastAsia="仿宋_GB2312" w:hAnsi="Times New Roman" w:hint="eastAsia"/>
                <w:sz w:val="24"/>
              </w:rPr>
              <w:t>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文员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从事公共就业和人才服务相关工作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 w:rsidRPr="00F36BBC">
              <w:rPr>
                <w:rFonts w:ascii="Times New Roman" w:eastAsia="仿宋_GB2312" w:hAnsi="Times New Roman" w:hint="eastAsia"/>
                <w:sz w:val="24"/>
              </w:rPr>
              <w:t>本科及以上学历，专业不限。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F36BBC">
              <w:rPr>
                <w:rFonts w:ascii="Times New Roman" w:eastAsia="仿宋_GB2312" w:hAnsi="Times New Roman" w:hint="eastAsia"/>
                <w:sz w:val="24"/>
              </w:rPr>
              <w:t>不限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 w:rsidRPr="00F36BBC">
              <w:rPr>
                <w:rFonts w:ascii="Times New Roman" w:eastAsia="仿宋_GB2312" w:hAnsi="Times New Roman" w:hint="eastAsia"/>
                <w:sz w:val="24"/>
              </w:rPr>
              <w:t>熟练掌握计算机操作等基本技能，</w:t>
            </w:r>
            <w:r>
              <w:rPr>
                <w:rFonts w:ascii="Times New Roman" w:eastAsia="仿宋_GB2312" w:hAnsi="Times New Roman" w:hint="eastAsia"/>
                <w:sz w:val="24"/>
              </w:rPr>
              <w:t>35</w:t>
            </w:r>
            <w:r w:rsidRPr="00F36BBC">
              <w:rPr>
                <w:rFonts w:ascii="Times New Roman" w:eastAsia="仿宋_GB2312" w:hAnsi="Times New Roman" w:hint="eastAsia"/>
                <w:sz w:val="24"/>
              </w:rPr>
              <w:t>周岁以下。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55412" w:rsidRPr="00F36BBC" w:rsidRDefault="00755412" w:rsidP="007966BE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 w:rsidRPr="00F36BBC">
              <w:rPr>
                <w:rFonts w:ascii="Times New Roman" w:eastAsia="仿宋_GB2312" w:hAnsi="Times New Roman" w:hint="eastAsia"/>
                <w:sz w:val="24"/>
              </w:rPr>
              <w:t>晋江市</w:t>
            </w:r>
            <w:r>
              <w:rPr>
                <w:rFonts w:ascii="Times New Roman" w:eastAsia="仿宋_GB2312" w:hAnsi="Times New Roman" w:hint="eastAsia"/>
                <w:sz w:val="24"/>
              </w:rPr>
              <w:t>公共就业和人才服务中心</w:t>
            </w:r>
          </w:p>
        </w:tc>
      </w:tr>
    </w:tbl>
    <w:p w:rsidR="00B745DD" w:rsidRPr="00755412" w:rsidRDefault="00B745DD"/>
    <w:sectPr w:rsidR="00B745DD" w:rsidRPr="0075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12"/>
    <w:rsid w:val="00755412"/>
    <w:rsid w:val="00B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B4EEC-E38C-4B40-9066-1068BACE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以锋</dc:creator>
  <cp:keywords/>
  <dc:description/>
  <cp:lastModifiedBy>张 以锋</cp:lastModifiedBy>
  <cp:revision>1</cp:revision>
  <dcterms:created xsi:type="dcterms:W3CDTF">2019-07-31T03:36:00Z</dcterms:created>
  <dcterms:modified xsi:type="dcterms:W3CDTF">2019-07-31T03:36:00Z</dcterms:modified>
</cp:coreProperties>
</file>