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50" w:rsidRPr="0001744F" w:rsidRDefault="00346850" w:rsidP="00346850">
      <w:pPr>
        <w:spacing w:line="0" w:lineRule="atLeast"/>
        <w:ind w:leftChars="-177" w:left="-372"/>
        <w:outlineLvl w:val="0"/>
        <w:rPr>
          <w:rFonts w:ascii="黑体" w:eastAsia="黑体" w:hAnsi="黑体" w:hint="eastAsia"/>
          <w:sz w:val="32"/>
          <w:szCs w:val="32"/>
        </w:rPr>
      </w:pPr>
      <w:r w:rsidRPr="0001744F">
        <w:rPr>
          <w:rFonts w:ascii="黑体" w:eastAsia="黑体" w:hAnsi="黑体" w:hint="eastAsia"/>
          <w:sz w:val="32"/>
          <w:szCs w:val="32"/>
        </w:rPr>
        <w:t>附件2：</w:t>
      </w:r>
    </w:p>
    <w:p w:rsidR="00346850" w:rsidRDefault="00346850" w:rsidP="00346850">
      <w:pPr>
        <w:spacing w:beforeLines="50" w:before="156" w:line="0" w:lineRule="atLeast"/>
        <w:ind w:leftChars="-175" w:left="-368"/>
        <w:jc w:val="center"/>
        <w:outlineLvl w:val="0"/>
        <w:rPr>
          <w:rFonts w:ascii="宋体" w:hAnsi="华文中宋" w:hint="eastAsia"/>
          <w:b/>
          <w:sz w:val="10"/>
          <w:szCs w:val="10"/>
        </w:rPr>
      </w:pPr>
    </w:p>
    <w:p w:rsidR="00346850" w:rsidRDefault="00346850" w:rsidP="00346850">
      <w:pPr>
        <w:spacing w:beforeLines="50" w:before="156" w:line="0" w:lineRule="atLeast"/>
        <w:ind w:leftChars="-175" w:left="-368"/>
        <w:jc w:val="center"/>
        <w:outlineLvl w:val="0"/>
        <w:rPr>
          <w:rFonts w:ascii="宋体" w:hAnsi="华文中宋" w:hint="eastAsia"/>
          <w:b/>
          <w:sz w:val="44"/>
          <w:szCs w:val="44"/>
        </w:rPr>
      </w:pPr>
      <w:bookmarkStart w:id="0" w:name="_GoBack"/>
      <w:r>
        <w:rPr>
          <w:rFonts w:ascii="宋体" w:hAnsi="华文中宋" w:hint="eastAsia"/>
          <w:b/>
          <w:sz w:val="36"/>
          <w:szCs w:val="36"/>
        </w:rPr>
        <w:t>晋江市人力资源和社会保障局招聘编外人员报名表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234"/>
        <w:gridCol w:w="737"/>
        <w:gridCol w:w="523"/>
        <w:gridCol w:w="900"/>
        <w:gridCol w:w="386"/>
        <w:gridCol w:w="1054"/>
        <w:gridCol w:w="26"/>
        <w:gridCol w:w="1054"/>
        <w:gridCol w:w="2007"/>
      </w:tblGrid>
      <w:tr w:rsidR="00346850" w:rsidTr="007966BE">
        <w:trPr>
          <w:cantSplit/>
          <w:trHeight w:val="70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ind w:leftChars="-28" w:left="3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贴一寸彩色</w:t>
            </w:r>
          </w:p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免冠近照</w:t>
            </w:r>
          </w:p>
        </w:tc>
      </w:tr>
      <w:tr w:rsidR="00346850" w:rsidTr="007966BE">
        <w:trPr>
          <w:cantSplit/>
          <w:trHeight w:val="7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6850" w:rsidTr="007966BE">
        <w:trPr>
          <w:cantSplit/>
          <w:trHeight w:val="76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位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6850" w:rsidTr="007966BE">
        <w:trPr>
          <w:cantSplit/>
          <w:trHeight w:val="77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专 业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应聘岗位代码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6850" w:rsidTr="007966BE">
        <w:trPr>
          <w:cantSplit/>
          <w:trHeight w:val="78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6850" w:rsidTr="007966BE">
        <w:trPr>
          <w:cantSplit/>
          <w:trHeight w:val="126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熟悉何种专</w:t>
            </w:r>
          </w:p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业技术及有</w:t>
            </w:r>
          </w:p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何种专长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346850" w:rsidTr="007966BE">
        <w:trPr>
          <w:cantSplit/>
          <w:trHeight w:val="124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所获相</w:t>
            </w:r>
          </w:p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关证书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46850" w:rsidTr="007966BE">
        <w:trPr>
          <w:cantSplit/>
          <w:trHeight w:val="1858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（从大学</w:t>
            </w:r>
          </w:p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填起）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346850" w:rsidRDefault="00346850" w:rsidP="007966BE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346850" w:rsidRDefault="00346850" w:rsidP="007966BE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346850" w:rsidRDefault="00346850" w:rsidP="007966BE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346850" w:rsidTr="007966BE">
        <w:trPr>
          <w:cantSplit/>
          <w:trHeight w:val="169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社会关系及</w:t>
            </w:r>
          </w:p>
          <w:p w:rsidR="00346850" w:rsidRDefault="00346850" w:rsidP="007966B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346850" w:rsidRDefault="00346850" w:rsidP="007966BE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346850" w:rsidRDefault="00346850" w:rsidP="007966BE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346850" w:rsidRDefault="00346850" w:rsidP="007966BE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346850" w:rsidRDefault="00346850" w:rsidP="007966BE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346850" w:rsidRDefault="00346850" w:rsidP="007966BE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346850" w:rsidTr="007966BE">
        <w:trPr>
          <w:cantSplit/>
          <w:trHeight w:val="123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与本局人员是否存在亲属关系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346850" w:rsidTr="007966BE">
        <w:trPr>
          <w:cantSplit/>
          <w:trHeight w:val="123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346850" w:rsidRDefault="00346850" w:rsidP="007966B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0" w:rsidRDefault="00346850" w:rsidP="007966BE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B745DD" w:rsidRDefault="00B745DD">
      <w:pPr>
        <w:rPr>
          <w:rFonts w:hint="eastAsia"/>
        </w:rPr>
      </w:pPr>
    </w:p>
    <w:sectPr w:rsidR="00B74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50"/>
    <w:rsid w:val="00346850"/>
    <w:rsid w:val="00B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F37F"/>
  <w15:chartTrackingRefBased/>
  <w15:docId w15:val="{0A7920B8-E5BD-4C7E-A541-64398DCB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以锋</dc:creator>
  <cp:keywords/>
  <dc:description/>
  <cp:lastModifiedBy>张 以锋</cp:lastModifiedBy>
  <cp:revision>1</cp:revision>
  <dcterms:created xsi:type="dcterms:W3CDTF">2019-07-31T03:36:00Z</dcterms:created>
  <dcterms:modified xsi:type="dcterms:W3CDTF">2019-07-31T03:36:00Z</dcterms:modified>
</cp:coreProperties>
</file>