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75EE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173062"/>
            <wp:effectExtent l="19050" t="0" r="2540" b="0"/>
            <wp:docPr id="1" name="图片 1" descr="http://www.sxgp.gov.cn/Upload/main/ContentManage/Article/image/2019/07/30/cf14237fe8c7493ea85a71b9ac41a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gp.gov.cn/Upload/main/ContentManage/Article/image/2019/07/30/cf14237fe8c7493ea85a71b9ac41a1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7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D9" w:rsidRDefault="00AC0FD9" w:rsidP="00175EEA">
      <w:pPr>
        <w:spacing w:after="0"/>
      </w:pPr>
      <w:r>
        <w:separator/>
      </w:r>
    </w:p>
  </w:endnote>
  <w:endnote w:type="continuationSeparator" w:id="0">
    <w:p w:rsidR="00AC0FD9" w:rsidRDefault="00AC0FD9" w:rsidP="00175E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D9" w:rsidRDefault="00AC0FD9" w:rsidP="00175EEA">
      <w:pPr>
        <w:spacing w:after="0"/>
      </w:pPr>
      <w:r>
        <w:separator/>
      </w:r>
    </w:p>
  </w:footnote>
  <w:footnote w:type="continuationSeparator" w:id="0">
    <w:p w:rsidR="00AC0FD9" w:rsidRDefault="00AC0FD9" w:rsidP="00175E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5EEA"/>
    <w:rsid w:val="00323B43"/>
    <w:rsid w:val="003D37D8"/>
    <w:rsid w:val="00426133"/>
    <w:rsid w:val="004358AB"/>
    <w:rsid w:val="008B7726"/>
    <w:rsid w:val="00AC0FD9"/>
    <w:rsid w:val="00D21CB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E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E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E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EE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5EE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5E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2019-07-31T03:57:00Z</dcterms:modified>
</cp:coreProperties>
</file>