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50" w:lineRule="atLeast"/>
        <w:ind w:left="0" w:right="0"/>
        <w:jc w:val="center"/>
        <w:rPr>
          <w:b/>
          <w:color w:val="0075CF"/>
          <w:sz w:val="33"/>
          <w:szCs w:val="33"/>
        </w:rPr>
      </w:pPr>
      <w:r>
        <w:rPr>
          <w:b/>
          <w:color w:val="0075CF"/>
          <w:sz w:val="33"/>
          <w:szCs w:val="33"/>
          <w:shd w:val="clear" w:fill="FFFFFF"/>
        </w:rPr>
        <w:t>佛山市住房公积金管理中心单位公开招考雇用人员递补进入面试考生名单公告</w:t>
      </w:r>
    </w:p>
    <w:p>
      <w:pPr>
        <w:keepNext w:val="0"/>
        <w:keepLines w:val="0"/>
        <w:widowControl/>
        <w:suppressLineNumbers w:val="0"/>
        <w:pBdr>
          <w:top w:val="none" w:color="auto" w:sz="0" w:space="0"/>
          <w:left w:val="none" w:color="auto" w:sz="0" w:space="0"/>
          <w:bottom w:val="single" w:color="F0F0F0" w:sz="6" w:space="0"/>
          <w:right w:val="none" w:color="auto" w:sz="0" w:space="0"/>
        </w:pBdr>
        <w:shd w:val="clear" w:fill="FFFFFF"/>
        <w:spacing w:before="195" w:beforeAutospacing="0" w:after="0" w:afterAutospacing="0" w:line="24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color w:val="333333"/>
          <w:kern w:val="0"/>
          <w:sz w:val="19"/>
          <w:szCs w:val="19"/>
          <w:u w:val="none"/>
          <w:bdr w:val="none" w:color="auto" w:sz="0" w:space="0"/>
          <w:shd w:val="clear" w:fill="FFFFFF"/>
          <w:lang w:val="en-US" w:eastAsia="zh-CN" w:bidi="ar"/>
        </w:rPr>
        <w:instrText xml:space="preserve"> HYPERLINK "http://hrss.foshan.gov.cn/zwgk/jgsydwzl/201907/javascript:void(0);" \o "分享到微信" </w:instrText>
      </w:r>
      <w:r>
        <w:rPr>
          <w:rFonts w:hint="eastAsia" w:ascii="微软雅黑" w:hAnsi="微软雅黑" w:eastAsia="微软雅黑" w:cs="微软雅黑"/>
          <w:color w:val="333333"/>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color w:val="333333"/>
          <w:kern w:val="0"/>
          <w:sz w:val="19"/>
          <w:szCs w:val="19"/>
          <w:u w:val="none"/>
          <w:bdr w:val="none" w:color="auto" w:sz="0" w:space="0"/>
          <w:shd w:val="clear" w:fill="FFFFFF"/>
          <w:lang w:val="en-US" w:eastAsia="zh-CN" w:bidi="ar"/>
        </w:rPr>
        <w:fldChar w:fldCharType="end"/>
      </w:r>
    </w:p>
    <w:tbl>
      <w:tblPr>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3"/>
        <w:gridCol w:w="1158"/>
        <w:gridCol w:w="1381"/>
        <w:gridCol w:w="947"/>
        <w:gridCol w:w="2024"/>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8" w:hRule="atLeast"/>
        </w:trPr>
        <w:tc>
          <w:tcPr>
            <w:tcW w:w="153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ascii="黑体" w:hAnsi="宋体" w:eastAsia="黑体" w:cs="黑体"/>
                <w:i w:val="0"/>
                <w:color w:val="000000"/>
                <w:sz w:val="28"/>
                <w:szCs w:val="28"/>
                <w:u w:val="none"/>
              </w:rPr>
            </w:pPr>
            <w:bookmarkStart w:id="0" w:name="_GoBack"/>
            <w:r>
              <w:rPr>
                <w:rFonts w:hint="eastAsia" w:ascii="黑体" w:hAnsi="宋体" w:eastAsia="黑体" w:cs="黑体"/>
                <w:i w:val="0"/>
                <w:color w:val="000000"/>
                <w:kern w:val="0"/>
                <w:sz w:val="28"/>
                <w:szCs w:val="28"/>
                <w:u w:val="none"/>
                <w:bdr w:val="none" w:color="auto" w:sz="0" w:space="0"/>
                <w:lang w:val="en-US" w:eastAsia="zh-CN" w:bidi="ar"/>
              </w:rPr>
              <w:t>职位代码</w:t>
            </w:r>
          </w:p>
        </w:tc>
        <w:tc>
          <w:tcPr>
            <w:tcW w:w="1158"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姓名</w:t>
            </w:r>
          </w:p>
        </w:tc>
        <w:tc>
          <w:tcPr>
            <w:tcW w:w="1381"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笔试成绩</w:t>
            </w:r>
          </w:p>
        </w:tc>
        <w:tc>
          <w:tcPr>
            <w:tcW w:w="947"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排名</w:t>
            </w:r>
          </w:p>
        </w:tc>
        <w:tc>
          <w:tcPr>
            <w:tcW w:w="2024"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是否进入面试</w:t>
            </w:r>
          </w:p>
        </w:tc>
        <w:tc>
          <w:tcPr>
            <w:tcW w:w="169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8" w:hRule="atLeast"/>
        </w:trPr>
        <w:tc>
          <w:tcPr>
            <w:tcW w:w="153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ascii="仿宋_GB2312" w:hAnsi="微软雅黑" w:eastAsia="仿宋_GB2312" w:cs="仿宋_GB2312"/>
                <w:i w:val="0"/>
                <w:color w:val="000000"/>
                <w:sz w:val="32"/>
                <w:szCs w:val="32"/>
                <w:u w:val="none"/>
              </w:rPr>
            </w:pPr>
            <w:r>
              <w:rPr>
                <w:rFonts w:hint="default" w:ascii="仿宋_GB2312" w:hAnsi="微软雅黑" w:eastAsia="仿宋_GB2312" w:cs="仿宋_GB2312"/>
                <w:i w:val="0"/>
                <w:color w:val="000000"/>
                <w:kern w:val="0"/>
                <w:sz w:val="32"/>
                <w:szCs w:val="32"/>
                <w:u w:val="none"/>
                <w:bdr w:val="none" w:color="auto" w:sz="0" w:space="0"/>
                <w:lang w:val="en-US" w:eastAsia="zh-CN" w:bidi="ar"/>
              </w:rPr>
              <w:t>200501</w:t>
            </w:r>
          </w:p>
        </w:tc>
        <w:tc>
          <w:tcPr>
            <w:tcW w:w="1158"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微软雅黑" w:eastAsia="仿宋_GB2312" w:cs="仿宋_GB2312"/>
                <w:i w:val="0"/>
                <w:color w:val="000000"/>
                <w:sz w:val="32"/>
                <w:szCs w:val="32"/>
                <w:u w:val="none"/>
              </w:rPr>
            </w:pPr>
            <w:r>
              <w:rPr>
                <w:rFonts w:hint="default" w:ascii="仿宋_GB2312" w:hAnsi="微软雅黑" w:eastAsia="仿宋_GB2312" w:cs="仿宋_GB2312"/>
                <w:i w:val="0"/>
                <w:color w:val="000000"/>
                <w:kern w:val="0"/>
                <w:sz w:val="32"/>
                <w:szCs w:val="32"/>
                <w:u w:val="none"/>
                <w:bdr w:val="none" w:color="auto" w:sz="0" w:space="0"/>
                <w:lang w:val="en-US" w:eastAsia="zh-CN" w:bidi="ar"/>
              </w:rPr>
              <w:t>杜家扬</w:t>
            </w:r>
          </w:p>
        </w:tc>
        <w:tc>
          <w:tcPr>
            <w:tcW w:w="1381"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微软雅黑" w:eastAsia="仿宋_GB2312" w:cs="仿宋_GB2312"/>
                <w:i w:val="0"/>
                <w:color w:val="000000"/>
                <w:sz w:val="32"/>
                <w:szCs w:val="32"/>
                <w:u w:val="none"/>
              </w:rPr>
            </w:pPr>
            <w:r>
              <w:rPr>
                <w:rFonts w:hint="default" w:ascii="仿宋_GB2312" w:hAnsi="微软雅黑" w:eastAsia="仿宋_GB2312" w:cs="仿宋_GB2312"/>
                <w:i w:val="0"/>
                <w:color w:val="000000"/>
                <w:kern w:val="0"/>
                <w:sz w:val="32"/>
                <w:szCs w:val="32"/>
                <w:u w:val="none"/>
                <w:bdr w:val="none" w:color="auto" w:sz="0" w:space="0"/>
                <w:lang w:val="en-US" w:eastAsia="zh-CN" w:bidi="ar"/>
              </w:rPr>
              <w:t>69.00</w:t>
            </w:r>
          </w:p>
        </w:tc>
        <w:tc>
          <w:tcPr>
            <w:tcW w:w="947"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微软雅黑" w:eastAsia="仿宋_GB2312" w:cs="仿宋_GB2312"/>
                <w:i w:val="0"/>
                <w:color w:val="000000"/>
                <w:sz w:val="32"/>
                <w:szCs w:val="32"/>
                <w:u w:val="none"/>
              </w:rPr>
            </w:pPr>
            <w:r>
              <w:rPr>
                <w:rFonts w:hint="default" w:ascii="仿宋_GB2312" w:hAnsi="微软雅黑" w:eastAsia="仿宋_GB2312" w:cs="仿宋_GB2312"/>
                <w:i w:val="0"/>
                <w:color w:val="000000"/>
                <w:kern w:val="0"/>
                <w:sz w:val="32"/>
                <w:szCs w:val="32"/>
                <w:u w:val="none"/>
                <w:bdr w:val="none" w:color="auto" w:sz="0" w:space="0"/>
                <w:lang w:val="en-US" w:eastAsia="zh-CN" w:bidi="ar"/>
              </w:rPr>
              <w:t>4</w:t>
            </w:r>
          </w:p>
        </w:tc>
        <w:tc>
          <w:tcPr>
            <w:tcW w:w="2024" w:type="dxa"/>
            <w:tcBorders>
              <w:top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微软雅黑" w:eastAsia="仿宋_GB2312" w:cs="仿宋_GB2312"/>
                <w:i w:val="0"/>
                <w:color w:val="000000"/>
                <w:sz w:val="32"/>
                <w:szCs w:val="32"/>
                <w:u w:val="none"/>
              </w:rPr>
            </w:pPr>
            <w:r>
              <w:rPr>
                <w:rFonts w:hint="default" w:ascii="仿宋_GB2312" w:hAnsi="微软雅黑" w:eastAsia="仿宋_GB2312" w:cs="仿宋_GB2312"/>
                <w:i w:val="0"/>
                <w:color w:val="000000"/>
                <w:kern w:val="0"/>
                <w:sz w:val="32"/>
                <w:szCs w:val="32"/>
                <w:u w:val="none"/>
                <w:bdr w:val="none" w:color="auto" w:sz="0" w:space="0"/>
                <w:lang w:val="en-US" w:eastAsia="zh-CN" w:bidi="ar"/>
              </w:rPr>
              <w:t>是</w:t>
            </w:r>
          </w:p>
        </w:tc>
        <w:tc>
          <w:tcPr>
            <w:tcW w:w="169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bdr w:val="none" w:color="auto" w:sz="0" w:space="0"/>
                <w:lang w:val="en-US" w:eastAsia="zh-CN" w:bidi="ar"/>
              </w:rPr>
              <w:t>第2名放弃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8" w:hRule="atLeast"/>
        </w:trPr>
        <w:tc>
          <w:tcPr>
            <w:tcW w:w="1533"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 </w:t>
            </w:r>
          </w:p>
        </w:tc>
        <w:tc>
          <w:tcPr>
            <w:tcW w:w="1158"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 </w:t>
            </w:r>
          </w:p>
        </w:tc>
        <w:tc>
          <w:tcPr>
            <w:tcW w:w="1381"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 </w:t>
            </w:r>
          </w:p>
        </w:tc>
        <w:tc>
          <w:tcPr>
            <w:tcW w:w="947"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 </w:t>
            </w:r>
          </w:p>
        </w:tc>
        <w:tc>
          <w:tcPr>
            <w:tcW w:w="2024"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 </w:t>
            </w:r>
          </w:p>
        </w:tc>
        <w:tc>
          <w:tcPr>
            <w:tcW w:w="1697"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3" w:hRule="atLeast"/>
        </w:trPr>
        <w:tc>
          <w:tcPr>
            <w:tcW w:w="8740" w:type="dxa"/>
            <w:gridSpan w:val="6"/>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仿宋_GB2312" w:hAnsi="微软雅黑" w:eastAsia="仿宋_GB2312" w:cs="仿宋_GB2312"/>
                <w:i w:val="0"/>
                <w:color w:val="000000"/>
                <w:sz w:val="32"/>
                <w:szCs w:val="32"/>
                <w:u w:val="none"/>
              </w:rPr>
            </w:pPr>
            <w:r>
              <w:rPr>
                <w:rFonts w:hint="default" w:ascii="仿宋_GB2312" w:hAnsi="微软雅黑" w:eastAsia="仿宋_GB2312" w:cs="仿宋_GB2312"/>
                <w:i w:val="0"/>
                <w:color w:val="000000"/>
                <w:kern w:val="0"/>
                <w:sz w:val="32"/>
                <w:szCs w:val="32"/>
                <w:u w:val="none"/>
                <w:bdr w:val="none" w:color="auto" w:sz="0" w:space="0"/>
                <w:lang w:val="en-US" w:eastAsia="zh-CN" w:bidi="ar"/>
              </w:rPr>
              <w:t xml:space="preserve">    咨询电话：82503937。</w:t>
            </w:r>
            <w:r>
              <w:rPr>
                <w:rFonts w:hint="default" w:ascii="仿宋_GB2312" w:hAnsi="微软雅黑" w:eastAsia="仿宋_GB2312" w:cs="仿宋_GB2312"/>
                <w:i w:val="0"/>
                <w:color w:val="000000"/>
                <w:kern w:val="0"/>
                <w:sz w:val="32"/>
                <w:szCs w:val="32"/>
                <w:u w:val="none"/>
                <w:bdr w:val="none" w:color="auto" w:sz="0" w:space="0"/>
                <w:lang w:val="en-US" w:eastAsia="zh-CN" w:bidi="ar"/>
              </w:rPr>
              <w:br w:type="textWrapping"/>
            </w:r>
            <w:r>
              <w:rPr>
                <w:rFonts w:hint="default" w:ascii="仿宋_GB2312" w:hAnsi="微软雅黑" w:eastAsia="仿宋_GB2312" w:cs="仿宋_GB2312"/>
                <w:i w:val="0"/>
                <w:color w:val="000000"/>
                <w:kern w:val="0"/>
                <w:sz w:val="32"/>
                <w:szCs w:val="32"/>
                <w:u w:val="none"/>
                <w:bdr w:val="none" w:color="auto" w:sz="0" w:space="0"/>
                <w:lang w:val="en-US" w:eastAsia="zh-CN" w:bidi="ar"/>
              </w:rPr>
              <w:t xml:space="preserve">    投诉电话：82503919。</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659FC"/>
    <w:rsid w:val="5936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rPr>
      <w:i/>
    </w:rPr>
  </w:style>
  <w:style w:type="character" w:styleId="8">
    <w:name w:val="Hyperlink"/>
    <w:basedOn w:val="5"/>
    <w:uiPriority w:val="0"/>
    <w:rPr>
      <w:color w:val="000000"/>
      <w:u w:val="none"/>
    </w:rPr>
  </w:style>
  <w:style w:type="character" w:customStyle="1" w:styleId="9">
    <w:name w:val="bsharetext"/>
    <w:basedOn w:val="5"/>
    <w:uiPriority w:val="0"/>
  </w:style>
  <w:style w:type="character" w:customStyle="1" w:styleId="10">
    <w:name w:val="jnjsbt"/>
    <w:basedOn w:val="5"/>
    <w:uiPriority w:val="0"/>
    <w:rPr>
      <w:bdr w:val="single" w:color="E1F5FA" w:sz="6" w:space="0"/>
      <w:shd w:val="clear" w:fill="F0FCFF"/>
    </w:rPr>
  </w:style>
  <w:style w:type="character" w:customStyle="1" w:styleId="11">
    <w:name w:val="time"/>
    <w:basedOn w:val="5"/>
    <w:uiPriority w:val="0"/>
  </w:style>
  <w:style w:type="character" w:customStyle="1" w:styleId="12">
    <w:name w:val="time1"/>
    <w:basedOn w:val="5"/>
    <w:uiPriority w:val="0"/>
    <w:rPr>
      <w:bdr w:val="single" w:color="E1F5FA" w:sz="6" w:space="0"/>
      <w:shd w:val="clear" w:fill="F0FC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2019-07-27T03:54:00Z</dcterms:created>
  <dc:creator>石果</dc:creator>
  <cp:lastModifiedBy>石果</cp:lastModifiedBy>
  <dcterms:modified xsi:type="dcterms:W3CDTF">2019-07-27T03:54:42Z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