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44"/>
          <w:szCs w:val="44"/>
          <w:bdr w:val="none" w:color="auto" w:sz="0" w:space="0"/>
        </w:rPr>
        <w:t>2018</w:t>
      </w:r>
      <w:r>
        <w:rPr>
          <w:rFonts w:ascii="方正小标宋简体" w:hAnsi="方正小标宋简体" w:eastAsia="方正小标宋简体" w:cs="方正小标宋简体"/>
          <w:i w:val="0"/>
          <w:caps w:val="0"/>
          <w:color w:val="333333"/>
          <w:spacing w:val="0"/>
          <w:sz w:val="44"/>
          <w:szCs w:val="44"/>
          <w:bdr w:val="none" w:color="auto" w:sz="0" w:space="0"/>
        </w:rPr>
        <w:t>年东坡区公开考核招聘卫生类高层次和紧缺专业技术人才第二次递补体检人员名单</w:t>
      </w:r>
    </w:p>
    <w:tbl>
      <w:tblPr>
        <w:tblW w:w="9885" w:type="dxa"/>
        <w:jc w:val="center"/>
        <w:tblInd w:w="-789"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11"/>
        <w:gridCol w:w="992"/>
        <w:gridCol w:w="706"/>
        <w:gridCol w:w="1698"/>
        <w:gridCol w:w="1562"/>
        <w:gridCol w:w="856"/>
        <w:gridCol w:w="1277"/>
        <w:gridCol w:w="1277"/>
        <w:gridCol w:w="7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81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eastAsia="仿宋_GB2312" w:cs="仿宋_GB2312" w:hAnsiTheme="minorHAnsi"/>
                <w:color w:val="333333"/>
                <w:kern w:val="0"/>
                <w:sz w:val="24"/>
                <w:szCs w:val="24"/>
                <w:bdr w:val="none" w:color="auto" w:sz="0" w:space="0"/>
                <w:lang w:val="en-US" w:eastAsia="zh-CN" w:bidi="ar"/>
              </w:rPr>
              <w:t>序号</w:t>
            </w:r>
          </w:p>
        </w:tc>
        <w:tc>
          <w:tcPr>
            <w:tcW w:w="99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333333"/>
                <w:kern w:val="0"/>
                <w:sz w:val="24"/>
                <w:szCs w:val="24"/>
                <w:bdr w:val="none" w:color="auto" w:sz="0" w:space="0"/>
                <w:lang w:val="en-US" w:eastAsia="zh-CN" w:bidi="ar"/>
              </w:rPr>
              <w:t>姓</w:t>
            </w:r>
            <w:r>
              <w:rPr>
                <w:rFonts w:asciiTheme="minorHAnsi" w:hAnsiTheme="minorHAnsi" w:eastAsiaTheme="minorEastAsia" w:cstheme="minorBidi"/>
                <w:kern w:val="0"/>
                <w:sz w:val="24"/>
                <w:szCs w:val="24"/>
                <w:bdr w:val="none" w:color="auto" w:sz="0" w:space="0"/>
                <w:lang w:val="en-US" w:eastAsia="zh-CN" w:bidi="ar"/>
              </w:rPr>
              <w:t> </w:t>
            </w:r>
            <w:r>
              <w:rPr>
                <w:rFonts w:hint="default" w:ascii="仿宋_GB2312" w:eastAsia="仿宋_GB2312" w:cs="仿宋_GB2312" w:hAnsiTheme="minorHAnsi"/>
                <w:color w:val="333333"/>
                <w:kern w:val="0"/>
                <w:sz w:val="24"/>
                <w:szCs w:val="24"/>
                <w:bdr w:val="none" w:color="auto" w:sz="0" w:space="0"/>
                <w:lang w:val="en-US" w:eastAsia="zh-CN" w:bidi="ar"/>
              </w:rPr>
              <w:t>名</w:t>
            </w:r>
          </w:p>
        </w:tc>
        <w:tc>
          <w:tcPr>
            <w:tcW w:w="70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333333"/>
                <w:kern w:val="0"/>
                <w:sz w:val="24"/>
                <w:szCs w:val="24"/>
                <w:bdr w:val="none" w:color="auto" w:sz="0" w:space="0"/>
                <w:lang w:val="en-US" w:eastAsia="zh-CN" w:bidi="ar"/>
              </w:rPr>
              <w:t>性别</w:t>
            </w:r>
          </w:p>
        </w:tc>
        <w:tc>
          <w:tcPr>
            <w:tcW w:w="169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333333"/>
                <w:kern w:val="0"/>
                <w:sz w:val="24"/>
                <w:szCs w:val="24"/>
                <w:bdr w:val="none" w:color="auto" w:sz="0" w:space="0"/>
                <w:lang w:val="en-US" w:eastAsia="zh-CN" w:bidi="ar"/>
              </w:rPr>
              <w:t>招聘单位</w:t>
            </w:r>
          </w:p>
        </w:tc>
        <w:tc>
          <w:tcPr>
            <w:tcW w:w="156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333333"/>
                <w:kern w:val="0"/>
                <w:sz w:val="24"/>
                <w:szCs w:val="24"/>
                <w:bdr w:val="none" w:color="auto" w:sz="0" w:space="0"/>
                <w:lang w:val="en-US" w:eastAsia="zh-CN" w:bidi="ar"/>
              </w:rPr>
              <w:t>岗位代码</w:t>
            </w:r>
          </w:p>
        </w:tc>
        <w:tc>
          <w:tcPr>
            <w:tcW w:w="85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333333"/>
                <w:kern w:val="0"/>
                <w:sz w:val="24"/>
                <w:szCs w:val="24"/>
                <w:bdr w:val="none" w:color="auto" w:sz="0" w:space="0"/>
                <w:lang w:val="en-US" w:eastAsia="zh-CN" w:bidi="ar"/>
              </w:rPr>
              <w:t>招聘名额</w:t>
            </w:r>
          </w:p>
        </w:tc>
        <w:tc>
          <w:tcPr>
            <w:tcW w:w="127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333333"/>
                <w:kern w:val="0"/>
                <w:sz w:val="24"/>
                <w:szCs w:val="24"/>
                <w:bdr w:val="none" w:color="auto" w:sz="0" w:space="0"/>
                <w:lang w:val="en-US" w:eastAsia="zh-CN" w:bidi="ar"/>
              </w:rPr>
              <w:t>综合成绩</w:t>
            </w:r>
          </w:p>
        </w:tc>
        <w:tc>
          <w:tcPr>
            <w:tcW w:w="127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333333"/>
                <w:kern w:val="0"/>
                <w:sz w:val="24"/>
                <w:szCs w:val="24"/>
                <w:bdr w:val="none" w:color="auto" w:sz="0" w:space="0"/>
                <w:lang w:val="en-US" w:eastAsia="zh-CN" w:bidi="ar"/>
              </w:rPr>
              <w:t>综合排名</w:t>
            </w:r>
          </w:p>
        </w:tc>
        <w:tc>
          <w:tcPr>
            <w:tcW w:w="70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333333"/>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99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333333"/>
                <w:kern w:val="0"/>
                <w:sz w:val="24"/>
                <w:szCs w:val="24"/>
                <w:bdr w:val="none" w:color="auto" w:sz="0" w:space="0"/>
                <w:lang w:val="en-US" w:eastAsia="zh-CN" w:bidi="ar"/>
              </w:rPr>
              <w:t>张希茂</w:t>
            </w:r>
          </w:p>
        </w:tc>
        <w:tc>
          <w:tcPr>
            <w:tcW w:w="70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333333"/>
                <w:kern w:val="0"/>
                <w:sz w:val="24"/>
                <w:szCs w:val="24"/>
                <w:bdr w:val="none" w:color="auto" w:sz="0" w:space="0"/>
                <w:lang w:val="en-US" w:eastAsia="zh-CN" w:bidi="ar"/>
              </w:rPr>
              <w:t>女</w:t>
            </w:r>
          </w:p>
        </w:tc>
        <w:tc>
          <w:tcPr>
            <w:tcW w:w="169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333333"/>
                <w:kern w:val="0"/>
                <w:sz w:val="24"/>
                <w:szCs w:val="24"/>
                <w:bdr w:val="none" w:color="auto" w:sz="0" w:space="0"/>
                <w:lang w:val="en-US" w:eastAsia="zh-CN" w:bidi="ar"/>
              </w:rPr>
              <w:t>东坡区盘鳌中心卫生院</w:t>
            </w:r>
          </w:p>
        </w:tc>
        <w:tc>
          <w:tcPr>
            <w:tcW w:w="156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333333"/>
                <w:kern w:val="0"/>
                <w:sz w:val="24"/>
                <w:szCs w:val="24"/>
                <w:bdr w:val="none" w:color="auto" w:sz="0" w:space="0"/>
                <w:lang w:val="en-US" w:eastAsia="zh-CN" w:bidi="ar"/>
              </w:rPr>
              <w:t>201803087</w:t>
            </w:r>
          </w:p>
        </w:tc>
        <w:tc>
          <w:tcPr>
            <w:tcW w:w="85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333333"/>
                <w:kern w:val="0"/>
                <w:sz w:val="24"/>
                <w:szCs w:val="24"/>
                <w:bdr w:val="none" w:color="auto" w:sz="0" w:space="0"/>
                <w:lang w:val="en-US" w:eastAsia="zh-CN" w:bidi="ar"/>
              </w:rPr>
              <w:t>2</w:t>
            </w:r>
          </w:p>
        </w:tc>
        <w:tc>
          <w:tcPr>
            <w:tcW w:w="127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333333"/>
                <w:kern w:val="0"/>
                <w:sz w:val="24"/>
                <w:szCs w:val="24"/>
                <w:bdr w:val="none" w:color="auto" w:sz="0" w:space="0"/>
                <w:lang w:val="en-US" w:eastAsia="zh-CN" w:bidi="ar"/>
              </w:rPr>
              <w:t>77.05</w:t>
            </w:r>
          </w:p>
        </w:tc>
        <w:tc>
          <w:tcPr>
            <w:tcW w:w="127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color w:val="333333"/>
                <w:kern w:val="0"/>
                <w:sz w:val="24"/>
                <w:szCs w:val="24"/>
                <w:bdr w:val="none" w:color="auto" w:sz="0" w:space="0"/>
                <w:lang w:val="en-US" w:eastAsia="zh-CN" w:bidi="ar"/>
              </w:rPr>
              <w:t>3</w:t>
            </w:r>
          </w:p>
        </w:tc>
        <w:tc>
          <w:tcPr>
            <w:tcW w:w="706"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12B05"/>
    <w:rsid w:val="72512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2019-07-27T03:57:00Z</dcterms:created>
  <dc:creator>石果</dc:creator>
  <cp:lastModifiedBy>石果</cp:lastModifiedBy>
  <dcterms:modified xsi:type="dcterms:W3CDTF">2019-07-27T03:57:37Z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