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69A3" w14:textId="77777777" w:rsidR="001D4C8D" w:rsidRPr="001D4C8D" w:rsidRDefault="001D4C8D" w:rsidP="001D4C8D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1D4C8D">
        <w:rPr>
          <w:rFonts w:ascii="宋体" w:eastAsia="宋体" w:hAnsi="宋体" w:cs="Arial" w:hint="eastAsia"/>
          <w:b/>
          <w:bCs/>
          <w:color w:val="111111"/>
          <w:kern w:val="0"/>
          <w:sz w:val="44"/>
          <w:szCs w:val="44"/>
        </w:rPr>
        <w:t>2019年广东省审计厅考试录用公务员拟录用人员名单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632"/>
        <w:gridCol w:w="2899"/>
        <w:gridCol w:w="1542"/>
        <w:gridCol w:w="966"/>
        <w:gridCol w:w="2324"/>
        <w:gridCol w:w="1542"/>
        <w:gridCol w:w="1008"/>
      </w:tblGrid>
      <w:tr w:rsidR="001D4C8D" w:rsidRPr="001D4C8D" w14:paraId="6B31AAB5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7B57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8C5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1B90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3150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A746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00C4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6553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0063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职位排名</w:t>
            </w:r>
          </w:p>
        </w:tc>
      </w:tr>
      <w:tr w:rsidR="001D4C8D" w:rsidRPr="001D4C8D" w14:paraId="677D44E0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CC4D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8B34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主任科员以下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0CA6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19900631942001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366F" w14:textId="2A32F3DB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李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4387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479D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442990700726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4D5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80.694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E83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1D4C8D" w:rsidRPr="001D4C8D" w14:paraId="036AFFD8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219D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E4E83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主任科员以下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E68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19900631942001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D629" w14:textId="37684FEC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胡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D76A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9BE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442990700915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C990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80.43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6A76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2</w:t>
            </w:r>
          </w:p>
        </w:tc>
      </w:tr>
      <w:tr w:rsidR="001D4C8D" w:rsidRPr="001D4C8D" w14:paraId="7007E4DB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C62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9BD8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科员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6BBB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19900631943001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E2F6" w14:textId="1601927C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E549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0D45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441990703604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CB2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82.652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AFFA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1D4C8D" w:rsidRPr="001D4C8D" w14:paraId="171232C2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99F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AFF8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78F5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19900631943002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543A" w14:textId="7AAEF3C4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范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0D6A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54E7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441990703601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0102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85.568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558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1D4C8D" w:rsidRPr="001D4C8D" w14:paraId="2D936A8A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EDDB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B8F0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主任科员以下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8283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19900631943003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C5B1" w14:textId="0ECBC52F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霍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D292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F884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441990703911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B2C0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83.556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3E94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1D4C8D" w:rsidRPr="001D4C8D" w14:paraId="50F68A3C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0182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95B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科员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78BB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19900631943004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8E8E" w14:textId="67445929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王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915D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63F8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441990703801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E9FF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80.504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D1BA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1D4C8D" w:rsidRPr="001D4C8D" w14:paraId="54CA9B31" w14:textId="77777777" w:rsidTr="001D4C8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0C72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336D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B769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19900631943005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16AE" w14:textId="39D94324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廖</w:t>
            </w:r>
            <w:r>
              <w:rPr>
                <w:rFonts w:ascii="Arial" w:eastAsia="宋体" w:hAnsi="Arial" w:cs="Arial" w:hint="eastAsia"/>
                <w:color w:val="111111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DB63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5E6C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441990702904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3FEE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79.024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807A" w14:textId="77777777" w:rsidR="001D4C8D" w:rsidRPr="001D4C8D" w:rsidRDefault="001D4C8D" w:rsidP="001D4C8D">
            <w:pPr>
              <w:widowControl/>
              <w:spacing w:before="150"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1D4C8D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</w:tr>
    </w:tbl>
    <w:p w14:paraId="0D4F3868" w14:textId="77777777" w:rsidR="00061F0C" w:rsidRPr="001D4C8D" w:rsidRDefault="00061F0C" w:rsidP="001D4C8D"/>
    <w:sectPr w:rsidR="00061F0C" w:rsidRPr="001D4C8D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2132" w14:textId="77777777" w:rsidR="00A63559" w:rsidRDefault="00A63559" w:rsidP="00EB1C47">
      <w:r>
        <w:separator/>
      </w:r>
    </w:p>
  </w:endnote>
  <w:endnote w:type="continuationSeparator" w:id="0">
    <w:p w14:paraId="6B9A8D95" w14:textId="77777777" w:rsidR="00A63559" w:rsidRDefault="00A63559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F4C1" w14:textId="77777777" w:rsidR="00A63559" w:rsidRDefault="00A63559" w:rsidP="00EB1C47">
      <w:r>
        <w:separator/>
      </w:r>
    </w:p>
  </w:footnote>
  <w:footnote w:type="continuationSeparator" w:id="0">
    <w:p w14:paraId="2FDE0F13" w14:textId="77777777" w:rsidR="00A63559" w:rsidRDefault="00A63559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8739E"/>
    <w:rsid w:val="006E0E0E"/>
    <w:rsid w:val="006E4CD4"/>
    <w:rsid w:val="006E5AD5"/>
    <w:rsid w:val="006F7DE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88</cp:revision>
  <dcterms:created xsi:type="dcterms:W3CDTF">2019-07-23T05:43:00Z</dcterms:created>
  <dcterms:modified xsi:type="dcterms:W3CDTF">2019-07-26T01:36:00Z</dcterms:modified>
</cp:coreProperties>
</file>