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仿宋" w:eastAsia="黑体" w:cs="仿宋"/>
          <w:color w:val="000000"/>
          <w:sz w:val="32"/>
          <w:szCs w:val="32"/>
        </w:rPr>
      </w:pPr>
      <w:r>
        <w:rPr>
          <w:rFonts w:hint="eastAsia" w:ascii="黑体" w:hAnsi="仿宋" w:eastAsia="黑体" w:cs="仿宋"/>
          <w:color w:val="000000"/>
          <w:sz w:val="32"/>
          <w:szCs w:val="32"/>
        </w:rPr>
        <w:t>附件2</w:t>
      </w:r>
    </w:p>
    <w:p>
      <w:pPr>
        <w:jc w:val="left"/>
        <w:rPr>
          <w:rFonts w:ascii="黑体" w:hAnsi="仿宋" w:eastAsia="黑体"/>
          <w:color w:val="00000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2019年</w:t>
      </w:r>
      <w:r>
        <w:rPr>
          <w:rFonts w:hint="eastAsia" w:ascii="方正小标宋简体" w:eastAsia="方正小标宋简体" w:cs="方正小标宋简体"/>
          <w:color w:val="000000"/>
          <w:kern w:val="0"/>
          <w:sz w:val="44"/>
          <w:szCs w:val="44"/>
        </w:rPr>
        <w:t>特岗全科医生基本信息登记表</w:t>
      </w:r>
    </w:p>
    <w:p>
      <w:pPr>
        <w:spacing w:line="240" w:lineRule="atLeast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服务单位：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ascii="宋体" w:hAnsi="宋体" w:cs="宋体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eastAsia="仿宋_GB2312" w:cs="仿宋_GB2312"/>
          <w:color w:val="000000"/>
          <w:sz w:val="32"/>
          <w:szCs w:val="32"/>
        </w:rPr>
        <w:t>市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eastAsia="仿宋_GB2312" w:cs="仿宋_GB2312"/>
          <w:color w:val="000000"/>
          <w:sz w:val="32"/>
          <w:szCs w:val="32"/>
        </w:rPr>
        <w:t>县（市、区）</w:t>
      </w:r>
    </w:p>
    <w:tbl>
      <w:tblPr>
        <w:tblStyle w:val="7"/>
        <w:tblW w:w="92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52"/>
        <w:gridCol w:w="131"/>
        <w:gridCol w:w="709"/>
        <w:gridCol w:w="282"/>
        <w:gridCol w:w="143"/>
        <w:gridCol w:w="206"/>
        <w:gridCol w:w="184"/>
        <w:gridCol w:w="36"/>
        <w:gridCol w:w="754"/>
        <w:gridCol w:w="812"/>
        <w:gridCol w:w="132"/>
        <w:gridCol w:w="289"/>
        <w:gridCol w:w="138"/>
        <w:gridCol w:w="180"/>
        <w:gridCol w:w="243"/>
        <w:gridCol w:w="152"/>
        <w:gridCol w:w="84"/>
        <w:gridCol w:w="191"/>
        <w:gridCol w:w="367"/>
        <w:gridCol w:w="201"/>
        <w:gridCol w:w="423"/>
        <w:gridCol w:w="10"/>
        <w:gridCol w:w="107"/>
        <w:gridCol w:w="45"/>
        <w:gridCol w:w="48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845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restart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相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845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45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845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28"/>
                <w:szCs w:val="28"/>
              </w:rPr>
              <w:t>专业技术资格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845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ind w:firstLine="140" w:firstLineChars="50"/>
              <w:rPr>
                <w:rFonts w:ascii="仿宋" w:hAnsi="仿宋" w:eastAsia="仿宋"/>
                <w:color w:val="000000"/>
                <w:spacing w:val="-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103" w:type="dxa"/>
            <w:gridSpan w:val="18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pacing w:val="-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28"/>
                <w:szCs w:val="28"/>
              </w:rPr>
              <w:t>家庭详细地址</w:t>
            </w:r>
          </w:p>
        </w:tc>
        <w:tc>
          <w:tcPr>
            <w:tcW w:w="3685" w:type="dxa"/>
            <w:gridSpan w:val="11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28"/>
                <w:szCs w:val="28"/>
              </w:rPr>
              <w:t>户籍所在地</w:t>
            </w:r>
          </w:p>
        </w:tc>
        <w:tc>
          <w:tcPr>
            <w:tcW w:w="2328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24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746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524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档案保管单位</w:t>
            </w:r>
          </w:p>
        </w:tc>
        <w:tc>
          <w:tcPr>
            <w:tcW w:w="3746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执业医师资格相关信息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医师资格证书编码</w:t>
            </w:r>
          </w:p>
        </w:tc>
        <w:tc>
          <w:tcPr>
            <w:tcW w:w="3117" w:type="dxa"/>
            <w:gridSpan w:val="11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1905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执业类别及范围</w:t>
            </w:r>
          </w:p>
        </w:tc>
        <w:tc>
          <w:tcPr>
            <w:tcW w:w="6440" w:type="dxa"/>
            <w:gridSpan w:val="2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□临床类别全科医学专业  □临床类别内科专业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□中医类别全科医学专业  □中医类别中医专业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□其他：请注明: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受聘前是否注册执业</w:t>
            </w:r>
          </w:p>
        </w:tc>
        <w:tc>
          <w:tcPr>
            <w:tcW w:w="6440" w:type="dxa"/>
            <w:gridSpan w:val="22"/>
          </w:tcPr>
          <w:p>
            <w:pPr>
              <w:adjustRightInd w:val="0"/>
              <w:snapToGrid w:val="0"/>
              <w:spacing w:line="520" w:lineRule="exact"/>
              <w:ind w:firstLine="700" w:firstLineChars="2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□是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医师执业证书编码</w:t>
            </w:r>
          </w:p>
        </w:tc>
        <w:tc>
          <w:tcPr>
            <w:tcW w:w="2556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2529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2556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2529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教育培训情况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从中专填起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含进修和培训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71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2525" w:type="dxa"/>
            <w:gridSpan w:val="8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1778" w:type="dxa"/>
            <w:gridSpan w:val="9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9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9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5" w:type="dxa"/>
            <w:gridSpan w:val="24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4.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是否参加过省级卫生行政部门（含中医药管理部门）组织的全科医生规范化培养、转岗培训或者岗位培训</w:t>
            </w: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是</w:t>
            </w:r>
          </w:p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6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考核是否合格</w:t>
            </w:r>
          </w:p>
        </w:tc>
        <w:tc>
          <w:tcPr>
            <w:tcW w:w="5117" w:type="dxa"/>
            <w:gridSpan w:val="17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是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5.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3401" w:type="dxa"/>
            <w:gridSpan w:val="1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108" w:type="dxa"/>
            <w:gridSpan w:val="5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.特岗全科医生服务单位基本信息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设岗县级公立医疗机构</w:t>
            </w:r>
          </w:p>
        </w:tc>
        <w:tc>
          <w:tcPr>
            <w:tcW w:w="5871" w:type="dxa"/>
            <w:gridSpan w:val="1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700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743" w:type="dxa"/>
            <w:gridSpan w:val="2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传真电话</w:t>
            </w:r>
          </w:p>
        </w:tc>
        <w:tc>
          <w:tcPr>
            <w:tcW w:w="1743" w:type="dxa"/>
            <w:gridSpan w:val="2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派驻乡镇卫生院</w:t>
            </w:r>
          </w:p>
        </w:tc>
        <w:tc>
          <w:tcPr>
            <w:tcW w:w="5871" w:type="dxa"/>
            <w:gridSpan w:val="1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784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695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2" w:type="dxa"/>
            <w:gridSpan w:val="9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84" w:type="dxa"/>
            <w:gridSpan w:val="9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传真电话</w:t>
            </w:r>
          </w:p>
        </w:tc>
        <w:tc>
          <w:tcPr>
            <w:tcW w:w="1695" w:type="dxa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7.受聘后执业注册情况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1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医师执业证书编码</w:t>
            </w:r>
          </w:p>
        </w:tc>
        <w:tc>
          <w:tcPr>
            <w:tcW w:w="2417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变更或注册时间</w:t>
            </w:r>
          </w:p>
        </w:tc>
        <w:tc>
          <w:tcPr>
            <w:tcW w:w="1895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1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2417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1895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2736"/>
        </w:tabs>
        <w:ind w:left="840" w:hanging="840" w:hangingChars="30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备注：此表一式五份，自治区、市、县级卫生健康（计生）行政部门和设岗县级公立医疗机构、派驻乡镇卫生院各存一份。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480" w:firstLineChars="150"/>
        <w:rPr>
          <w:rFonts w:ascii="黑体" w:eastAsia="黑体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418" w:bottom="1418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EastAsia" w:hAnsiTheme="majorEastAsia" w:eastAsiaTheme="majorEastAsia"/>
        <w:sz w:val="28"/>
        <w:szCs w:val="28"/>
      </w:rPr>
      <w:id w:val="1173457045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11 -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EastAsia" w:hAnsiTheme="majorEastAsia" w:eastAsiaTheme="majorEastAsia"/>
        <w:sz w:val="28"/>
        <w:szCs w:val="28"/>
      </w:rPr>
      <w:id w:val="-1039508169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D6"/>
    <w:rsid w:val="000622A6"/>
    <w:rsid w:val="000663D3"/>
    <w:rsid w:val="000B0A3E"/>
    <w:rsid w:val="000B4BF2"/>
    <w:rsid w:val="000E43EE"/>
    <w:rsid w:val="000E7008"/>
    <w:rsid w:val="000F6EF7"/>
    <w:rsid w:val="000F72E1"/>
    <w:rsid w:val="001157FA"/>
    <w:rsid w:val="00132C7B"/>
    <w:rsid w:val="0014263A"/>
    <w:rsid w:val="001624E5"/>
    <w:rsid w:val="00181F59"/>
    <w:rsid w:val="001C177C"/>
    <w:rsid w:val="001D64D7"/>
    <w:rsid w:val="001E5550"/>
    <w:rsid w:val="00206AEF"/>
    <w:rsid w:val="002304BC"/>
    <w:rsid w:val="00230D18"/>
    <w:rsid w:val="00231E78"/>
    <w:rsid w:val="00243215"/>
    <w:rsid w:val="00244038"/>
    <w:rsid w:val="00254529"/>
    <w:rsid w:val="00262A60"/>
    <w:rsid w:val="00273A5F"/>
    <w:rsid w:val="00283AC0"/>
    <w:rsid w:val="00283D7C"/>
    <w:rsid w:val="002A013F"/>
    <w:rsid w:val="002A2892"/>
    <w:rsid w:val="002A293D"/>
    <w:rsid w:val="002A73E3"/>
    <w:rsid w:val="002B675F"/>
    <w:rsid w:val="002B75F8"/>
    <w:rsid w:val="002C26CE"/>
    <w:rsid w:val="00327855"/>
    <w:rsid w:val="0033678C"/>
    <w:rsid w:val="00341B15"/>
    <w:rsid w:val="003454D8"/>
    <w:rsid w:val="00346893"/>
    <w:rsid w:val="00356263"/>
    <w:rsid w:val="00357B32"/>
    <w:rsid w:val="003A362C"/>
    <w:rsid w:val="003D1913"/>
    <w:rsid w:val="00440477"/>
    <w:rsid w:val="00443732"/>
    <w:rsid w:val="00444BBF"/>
    <w:rsid w:val="004502E6"/>
    <w:rsid w:val="00487431"/>
    <w:rsid w:val="004B5436"/>
    <w:rsid w:val="004C6BD3"/>
    <w:rsid w:val="004C7F50"/>
    <w:rsid w:val="004D6BDE"/>
    <w:rsid w:val="004F6247"/>
    <w:rsid w:val="0050270A"/>
    <w:rsid w:val="0050540E"/>
    <w:rsid w:val="0052327C"/>
    <w:rsid w:val="0054053A"/>
    <w:rsid w:val="005B377E"/>
    <w:rsid w:val="005C4064"/>
    <w:rsid w:val="005D246C"/>
    <w:rsid w:val="005D71F9"/>
    <w:rsid w:val="005E6E48"/>
    <w:rsid w:val="005F428D"/>
    <w:rsid w:val="006031DD"/>
    <w:rsid w:val="006075E1"/>
    <w:rsid w:val="00636B4A"/>
    <w:rsid w:val="0064638F"/>
    <w:rsid w:val="0065072D"/>
    <w:rsid w:val="00650E6F"/>
    <w:rsid w:val="00654123"/>
    <w:rsid w:val="006608D5"/>
    <w:rsid w:val="0066654C"/>
    <w:rsid w:val="006774BD"/>
    <w:rsid w:val="006803BC"/>
    <w:rsid w:val="0068590F"/>
    <w:rsid w:val="00690805"/>
    <w:rsid w:val="006C4E5C"/>
    <w:rsid w:val="006E0850"/>
    <w:rsid w:val="006F23EA"/>
    <w:rsid w:val="006F599C"/>
    <w:rsid w:val="00741133"/>
    <w:rsid w:val="00746B9F"/>
    <w:rsid w:val="007567BB"/>
    <w:rsid w:val="007727F1"/>
    <w:rsid w:val="0078075A"/>
    <w:rsid w:val="007807F5"/>
    <w:rsid w:val="007923EB"/>
    <w:rsid w:val="007A2EAE"/>
    <w:rsid w:val="007A36B3"/>
    <w:rsid w:val="007D2178"/>
    <w:rsid w:val="007F2242"/>
    <w:rsid w:val="00803074"/>
    <w:rsid w:val="00831E83"/>
    <w:rsid w:val="00840E57"/>
    <w:rsid w:val="00841EC1"/>
    <w:rsid w:val="00847A51"/>
    <w:rsid w:val="00882E26"/>
    <w:rsid w:val="00885655"/>
    <w:rsid w:val="00887F99"/>
    <w:rsid w:val="008B5E3F"/>
    <w:rsid w:val="008B7364"/>
    <w:rsid w:val="008C3C3D"/>
    <w:rsid w:val="008D104E"/>
    <w:rsid w:val="008E25E5"/>
    <w:rsid w:val="008F31D5"/>
    <w:rsid w:val="008F40DA"/>
    <w:rsid w:val="00923A73"/>
    <w:rsid w:val="0093732E"/>
    <w:rsid w:val="0095482C"/>
    <w:rsid w:val="009848FB"/>
    <w:rsid w:val="009932EE"/>
    <w:rsid w:val="009B1579"/>
    <w:rsid w:val="009B19F0"/>
    <w:rsid w:val="009B6463"/>
    <w:rsid w:val="009C1F38"/>
    <w:rsid w:val="009C76A9"/>
    <w:rsid w:val="009D7477"/>
    <w:rsid w:val="009E250D"/>
    <w:rsid w:val="009E410D"/>
    <w:rsid w:val="009F49F0"/>
    <w:rsid w:val="00AA140E"/>
    <w:rsid w:val="00AA767D"/>
    <w:rsid w:val="00AB0D68"/>
    <w:rsid w:val="00AC0793"/>
    <w:rsid w:val="00AC4B5E"/>
    <w:rsid w:val="00AE40A7"/>
    <w:rsid w:val="00AF7369"/>
    <w:rsid w:val="00B01D36"/>
    <w:rsid w:val="00B16877"/>
    <w:rsid w:val="00B25A6A"/>
    <w:rsid w:val="00B31552"/>
    <w:rsid w:val="00B35B8A"/>
    <w:rsid w:val="00B37BE1"/>
    <w:rsid w:val="00B64F4A"/>
    <w:rsid w:val="00B72E8F"/>
    <w:rsid w:val="00B807C7"/>
    <w:rsid w:val="00B92F41"/>
    <w:rsid w:val="00B96388"/>
    <w:rsid w:val="00BA4B0E"/>
    <w:rsid w:val="00BD3620"/>
    <w:rsid w:val="00BD6331"/>
    <w:rsid w:val="00BD7135"/>
    <w:rsid w:val="00C14690"/>
    <w:rsid w:val="00C3598F"/>
    <w:rsid w:val="00C377F2"/>
    <w:rsid w:val="00C437DC"/>
    <w:rsid w:val="00C5395F"/>
    <w:rsid w:val="00C54BD9"/>
    <w:rsid w:val="00C6359A"/>
    <w:rsid w:val="00C852C2"/>
    <w:rsid w:val="00C91661"/>
    <w:rsid w:val="00C94DBC"/>
    <w:rsid w:val="00CE2535"/>
    <w:rsid w:val="00CE5FD6"/>
    <w:rsid w:val="00CF7471"/>
    <w:rsid w:val="00D165C1"/>
    <w:rsid w:val="00D2542D"/>
    <w:rsid w:val="00D3608D"/>
    <w:rsid w:val="00D92A4B"/>
    <w:rsid w:val="00DE69F8"/>
    <w:rsid w:val="00E05756"/>
    <w:rsid w:val="00E108CB"/>
    <w:rsid w:val="00E16ABB"/>
    <w:rsid w:val="00E215DA"/>
    <w:rsid w:val="00E467D6"/>
    <w:rsid w:val="00E51C32"/>
    <w:rsid w:val="00E53C4F"/>
    <w:rsid w:val="00E63961"/>
    <w:rsid w:val="00E85D65"/>
    <w:rsid w:val="00E9591F"/>
    <w:rsid w:val="00EA3881"/>
    <w:rsid w:val="00EB628D"/>
    <w:rsid w:val="00EC09D5"/>
    <w:rsid w:val="00EC0A42"/>
    <w:rsid w:val="00EC56E0"/>
    <w:rsid w:val="00ED6D17"/>
    <w:rsid w:val="00EF71A3"/>
    <w:rsid w:val="00F20AA9"/>
    <w:rsid w:val="00F23161"/>
    <w:rsid w:val="00F55768"/>
    <w:rsid w:val="00F825EA"/>
    <w:rsid w:val="00F943DA"/>
    <w:rsid w:val="00F973EE"/>
    <w:rsid w:val="00FE1847"/>
    <w:rsid w:val="1F8D033E"/>
    <w:rsid w:val="2A505AF1"/>
    <w:rsid w:val="5E1874EC"/>
    <w:rsid w:val="67B4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4"/>
    <w:qFormat/>
    <w:uiPriority w:val="0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sz w:val="18"/>
      <w:szCs w:val="18"/>
    </w:rPr>
  </w:style>
  <w:style w:type="character" w:customStyle="1" w:styleId="10">
    <w:name w:val="日期 Char"/>
    <w:basedOn w:val="5"/>
    <w:link w:val="2"/>
    <w:semiHidden/>
    <w:uiPriority w:val="99"/>
    <w:rPr>
      <w:rFonts w:ascii="Times New Roman" w:hAnsi="Times New Roman" w:eastAsia="宋体" w:cs="Times New Roman"/>
      <w:szCs w:val="24"/>
    </w:rPr>
  </w:style>
  <w:style w:type="paragraph" w:customStyle="1" w:styleId="11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12</Pages>
  <Words>664</Words>
  <Characters>3788</Characters>
  <Lines>31</Lines>
  <Paragraphs>8</Paragraphs>
  <TotalTime>17</TotalTime>
  <ScaleCrop>false</ScaleCrop>
  <LinksUpToDate>false</LinksUpToDate>
  <CharactersWithSpaces>4444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2019-03-05T06:52:00Z</dcterms:created>
  <dc:creator>Sky123.Org</dc:creator>
  <cp:lastModifiedBy>Administrator</cp:lastModifiedBy>
  <cp:lastPrinted>2019-03-06T07:28:00Z</cp:lastPrinted>
  <dcterms:modified xsi:type="dcterms:W3CDTF">2019-04-11T07:28:25Z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