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  <w:t>附件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  <w:t>：</w:t>
      </w:r>
    </w:p>
    <w:p>
      <w:pPr>
        <w:spacing w:line="72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贵州省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青年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就业见习鉴定表</w:t>
      </w:r>
    </w:p>
    <w:tbl>
      <w:tblPr>
        <w:tblStyle w:val="2"/>
        <w:tblW w:w="963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932"/>
        <w:gridCol w:w="721"/>
        <w:gridCol w:w="360"/>
        <w:gridCol w:w="925"/>
        <w:gridCol w:w="875"/>
        <w:gridCol w:w="1258"/>
        <w:gridCol w:w="18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姓名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21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性别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民族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毕业院校及专业</w:t>
            </w:r>
          </w:p>
        </w:tc>
        <w:tc>
          <w:tcPr>
            <w:tcW w:w="393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面貌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见习单位</w:t>
            </w:r>
          </w:p>
        </w:tc>
        <w:tc>
          <w:tcPr>
            <w:tcW w:w="301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见习起止时间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个人简历</w:t>
            </w:r>
          </w:p>
        </w:tc>
        <w:tc>
          <w:tcPr>
            <w:tcW w:w="7913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见习期间主要工作及成绩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见习单位意见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  <w:p>
            <w:pPr>
              <w:ind w:firstLine="5640" w:firstLineChars="235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主管部门意见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  <w:p>
            <w:pPr>
              <w:ind w:firstLine="5640" w:firstLineChars="235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（盖章）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“引导办”核定“意见</w:t>
            </w:r>
          </w:p>
        </w:tc>
        <w:tc>
          <w:tcPr>
            <w:tcW w:w="7913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A7687"/>
    <w:rsid w:val="1682490F"/>
    <w:rsid w:val="1D2E48CD"/>
    <w:rsid w:val="373A08BD"/>
    <w:rsid w:val="6D535020"/>
    <w:rsid w:val="7BFA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2018-05-03T04:09:00Z</dcterms:created>
  <dc:creator>jeandee</dc:creator>
  <cp:lastModifiedBy>837468989</cp:lastModifiedBy>
  <dcterms:modified xsi:type="dcterms:W3CDTF">2019-06-24T07:18:26Z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