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CF" w:rsidRDefault="000401CF" w:rsidP="000401CF">
      <w:pPr>
        <w:pStyle w:val="a3"/>
        <w:shd w:val="clear" w:color="auto" w:fill="FFFFFF"/>
        <w:spacing w:before="0" w:beforeAutospacing="0" w:after="0" w:afterAutospacing="0" w:line="525" w:lineRule="atLeast"/>
        <w:ind w:firstLine="480"/>
        <w:jc w:val="center"/>
        <w:rPr>
          <w:rFonts w:ascii="微软雅黑" w:eastAsia="微软雅黑" w:hAnsi="微软雅黑"/>
          <w:color w:val="333333"/>
        </w:rPr>
      </w:pPr>
      <w:r>
        <w:rPr>
          <w:rStyle w:val="a4"/>
          <w:rFonts w:ascii="微软雅黑" w:eastAsia="微软雅黑" w:hAnsi="微软雅黑" w:hint="eastAsia"/>
          <w:color w:val="333333"/>
          <w:sz w:val="27"/>
          <w:szCs w:val="27"/>
          <w:bdr w:val="none" w:sz="0" w:space="0" w:color="auto" w:frame="1"/>
        </w:rPr>
        <w:t>南通市大数据管理局购买服务人员招聘面试人员名单</w:t>
      </w:r>
    </w:p>
    <w:p w:rsidR="000401CF" w:rsidRDefault="000401CF" w:rsidP="000401CF">
      <w:pPr>
        <w:pStyle w:val="a3"/>
        <w:shd w:val="clear" w:color="auto" w:fill="FFFFFF"/>
        <w:spacing w:before="0" w:beforeAutospacing="0" w:after="75" w:afterAutospacing="0" w:line="525" w:lineRule="atLeast"/>
        <w:ind w:firstLine="480"/>
        <w:jc w:val="center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（按姓氏笔画为序）</w:t>
      </w:r>
    </w:p>
    <w:p w:rsidR="000401CF" w:rsidRDefault="000401CF" w:rsidP="000401CF">
      <w:pPr>
        <w:pStyle w:val="a3"/>
        <w:shd w:val="clear" w:color="auto" w:fill="FFFFFF"/>
        <w:spacing w:before="0" w:beforeAutospacing="0" w:after="75" w:afterAutospacing="0" w:line="525" w:lineRule="atLeast"/>
        <w:ind w:firstLine="480"/>
        <w:jc w:val="center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朱鸣翊、张　艳、陆　佳、陈　</w:t>
      </w:r>
      <w:proofErr w:type="gramStart"/>
      <w:r>
        <w:rPr>
          <w:rFonts w:ascii="微软雅黑" w:eastAsia="微软雅黑" w:hAnsi="微软雅黑" w:hint="eastAsia"/>
          <w:color w:val="333333"/>
        </w:rPr>
        <w:t>睿</w:t>
      </w:r>
      <w:proofErr w:type="gramEnd"/>
      <w:r>
        <w:rPr>
          <w:rFonts w:ascii="微软雅黑" w:eastAsia="微软雅黑" w:hAnsi="微软雅黑" w:hint="eastAsia"/>
          <w:color w:val="333333"/>
        </w:rPr>
        <w:t>、陈佳丽、金　晶、</w:t>
      </w:r>
    </w:p>
    <w:p w:rsidR="000401CF" w:rsidRDefault="000401CF" w:rsidP="000401CF">
      <w:pPr>
        <w:pStyle w:val="a3"/>
        <w:shd w:val="clear" w:color="auto" w:fill="FFFFFF"/>
        <w:spacing w:before="0" w:beforeAutospacing="0" w:after="75" w:afterAutospacing="0" w:line="525" w:lineRule="atLeast"/>
        <w:ind w:firstLine="480"/>
        <w:jc w:val="center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胡佳佳、</w:t>
      </w:r>
      <w:proofErr w:type="gramStart"/>
      <w:r>
        <w:rPr>
          <w:rFonts w:ascii="微软雅黑" w:eastAsia="微软雅黑" w:hAnsi="微软雅黑" w:hint="eastAsia"/>
          <w:color w:val="333333"/>
        </w:rPr>
        <w:t>袁</w:t>
      </w:r>
      <w:proofErr w:type="gramEnd"/>
      <w:r>
        <w:rPr>
          <w:rFonts w:ascii="微软雅黑" w:eastAsia="微软雅黑" w:hAnsi="微软雅黑" w:hint="eastAsia"/>
          <w:color w:val="333333"/>
        </w:rPr>
        <w:t xml:space="preserve">　云、顾佳璐、殷梦婷、梅　平、曹泳彬</w:t>
      </w:r>
    </w:p>
    <w:p w:rsidR="00DB6037" w:rsidRPr="000401CF" w:rsidRDefault="00DB6037">
      <w:bookmarkStart w:id="0" w:name="_GoBack"/>
      <w:bookmarkEnd w:id="0"/>
    </w:p>
    <w:sectPr w:rsidR="00DB6037" w:rsidRPr="00040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CF"/>
    <w:rsid w:val="000401CF"/>
    <w:rsid w:val="00DB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EE485-18B6-4BEE-BAC8-61979979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1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40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2019-07-22T07:54:00Z</dcterms:created>
  <dcterms:modified xsi:type="dcterms:W3CDTF">2019-07-22T07:54:00Z</dcterms:modified>
</cp:coreProperties>
</file>