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bookmarkStart w:id="0" w:name="_GoBack"/>
      <w:bookmarkEnd w:id="0"/>
      <w:r>
        <w:rPr>
          <w:rFonts w:hint="eastAsia" w:ascii="黑体" w:hAnsi="黑体" w:eastAsia="黑体"/>
          <w:sz w:val="44"/>
          <w:szCs w:val="44"/>
        </w:rPr>
        <w:t>中山积水潭骨科医院社会招聘公告</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中山积水潭骨科医院是中山市人民政府与北京积水潭医院共同托管的公立非营利性骨科专科医院。为满足医院业务需要，现面向社会招聘医学及相关专业人才。</w:t>
      </w:r>
    </w:p>
    <w:p>
      <w:pPr>
        <w:pStyle w:val="9"/>
        <w:spacing w:line="560" w:lineRule="exact"/>
        <w:ind w:left="640" w:firstLine="0" w:firstLineChars="0"/>
        <w:jc w:val="left"/>
        <w:rPr>
          <w:rFonts w:ascii="仿宋" w:hAnsi="仿宋" w:eastAsia="仿宋"/>
          <w:sz w:val="32"/>
          <w:szCs w:val="32"/>
        </w:rPr>
      </w:pPr>
      <w:r>
        <w:rPr>
          <w:rFonts w:hint="eastAsia" w:ascii="仿宋" w:hAnsi="仿宋" w:eastAsia="仿宋"/>
          <w:sz w:val="32"/>
          <w:szCs w:val="32"/>
        </w:rPr>
        <w:t>一、基本条件</w:t>
      </w:r>
    </w:p>
    <w:p>
      <w:pPr>
        <w:pStyle w:val="9"/>
        <w:numPr>
          <w:ilvl w:val="0"/>
          <w:numId w:val="1"/>
        </w:numPr>
        <w:spacing w:line="560" w:lineRule="exact"/>
        <w:ind w:left="0" w:firstLine="640"/>
        <w:jc w:val="left"/>
        <w:rPr>
          <w:rFonts w:ascii="仿宋" w:hAnsi="仿宋" w:eastAsia="仿宋"/>
          <w:sz w:val="32"/>
          <w:szCs w:val="32"/>
        </w:rPr>
      </w:pPr>
      <w:r>
        <w:rPr>
          <w:rFonts w:hint="eastAsia" w:ascii="仿宋" w:hAnsi="仿宋" w:eastAsia="仿宋"/>
          <w:sz w:val="32"/>
          <w:szCs w:val="32"/>
        </w:rPr>
        <w:t>热爱祖国，热爱医学事业，具有良好的职业道德；</w:t>
      </w:r>
    </w:p>
    <w:p>
      <w:pPr>
        <w:pStyle w:val="9"/>
        <w:numPr>
          <w:ilvl w:val="0"/>
          <w:numId w:val="1"/>
        </w:numPr>
        <w:spacing w:line="560" w:lineRule="exact"/>
        <w:ind w:left="0" w:firstLine="640"/>
        <w:jc w:val="left"/>
        <w:rPr>
          <w:rFonts w:ascii="仿宋" w:hAnsi="仿宋" w:eastAsia="仿宋"/>
          <w:sz w:val="32"/>
          <w:szCs w:val="32"/>
        </w:rPr>
      </w:pPr>
      <w:r>
        <w:rPr>
          <w:rFonts w:hint="eastAsia" w:ascii="仿宋" w:hAnsi="仿宋" w:eastAsia="仿宋"/>
          <w:sz w:val="32"/>
          <w:szCs w:val="32"/>
        </w:rPr>
        <w:t>身心健康，遵纪守法，诚实守信，恪守工作纪律；</w:t>
      </w:r>
    </w:p>
    <w:p>
      <w:pPr>
        <w:pStyle w:val="9"/>
        <w:numPr>
          <w:ilvl w:val="0"/>
          <w:numId w:val="1"/>
        </w:numPr>
        <w:spacing w:line="560" w:lineRule="exact"/>
        <w:ind w:left="0" w:firstLine="640"/>
        <w:jc w:val="left"/>
        <w:rPr>
          <w:rFonts w:ascii="仿宋" w:hAnsi="仿宋" w:eastAsia="仿宋"/>
          <w:sz w:val="32"/>
          <w:szCs w:val="32"/>
        </w:rPr>
      </w:pPr>
      <w:r>
        <w:rPr>
          <w:rFonts w:hint="eastAsia" w:ascii="仿宋" w:hAnsi="仿宋" w:eastAsia="仿宋"/>
          <w:sz w:val="32"/>
          <w:szCs w:val="32"/>
        </w:rPr>
        <w:t>具备岗位所需的专业知识和技能；</w:t>
      </w:r>
    </w:p>
    <w:p>
      <w:pPr>
        <w:pStyle w:val="9"/>
        <w:numPr>
          <w:ilvl w:val="0"/>
          <w:numId w:val="1"/>
        </w:numPr>
        <w:spacing w:line="560" w:lineRule="exact"/>
        <w:ind w:left="0" w:firstLine="640"/>
        <w:jc w:val="left"/>
        <w:rPr>
          <w:rFonts w:ascii="仿宋" w:hAnsi="仿宋" w:eastAsia="仿宋"/>
          <w:sz w:val="32"/>
          <w:szCs w:val="32"/>
        </w:rPr>
      </w:pPr>
      <w:r>
        <w:rPr>
          <w:rFonts w:hint="eastAsia" w:ascii="仿宋" w:hAnsi="仿宋" w:eastAsia="仿宋"/>
          <w:sz w:val="32"/>
          <w:szCs w:val="32"/>
        </w:rPr>
        <w:t>具备适应岗位要求的身体条件；</w:t>
      </w:r>
    </w:p>
    <w:p>
      <w:pPr>
        <w:pStyle w:val="9"/>
        <w:numPr>
          <w:ilvl w:val="0"/>
          <w:numId w:val="1"/>
        </w:numPr>
        <w:spacing w:line="560" w:lineRule="exact"/>
        <w:ind w:left="0" w:firstLine="640"/>
        <w:jc w:val="left"/>
        <w:rPr>
          <w:rFonts w:ascii="仿宋" w:hAnsi="仿宋" w:eastAsia="仿宋"/>
          <w:sz w:val="32"/>
          <w:szCs w:val="32"/>
        </w:rPr>
      </w:pPr>
      <w:r>
        <w:rPr>
          <w:rFonts w:hint="eastAsia" w:ascii="仿宋" w:hAnsi="仿宋" w:eastAsia="仿宋"/>
          <w:sz w:val="32"/>
          <w:szCs w:val="32"/>
        </w:rPr>
        <w:t>具有良好的团队合作精神，乐于奉献。</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二、招聘计划如下：</w:t>
      </w:r>
    </w:p>
    <w:p>
      <w:pPr>
        <w:pStyle w:val="9"/>
        <w:spacing w:line="560" w:lineRule="exact"/>
        <w:ind w:firstLine="602"/>
        <w:jc w:val="center"/>
        <w:rPr>
          <w:rFonts w:ascii="仿宋" w:hAnsi="仿宋" w:eastAsia="仿宋"/>
          <w:b/>
          <w:bCs/>
          <w:sz w:val="30"/>
          <w:szCs w:val="30"/>
          <w:shd w:val="clear" w:color="auto" w:fill="FFFFFF"/>
        </w:rPr>
      </w:pPr>
      <w:r>
        <w:rPr>
          <w:rFonts w:ascii="仿宋" w:hAnsi="仿宋" w:eastAsia="仿宋"/>
          <w:b/>
          <w:bCs/>
          <w:sz w:val="30"/>
          <w:szCs w:val="30"/>
          <w:shd w:val="clear" w:color="auto" w:fill="FFFFFF"/>
        </w:rPr>
        <w:t>2019</w:t>
      </w:r>
      <w:r>
        <w:rPr>
          <w:rFonts w:hint="eastAsia" w:ascii="仿宋" w:hAnsi="仿宋" w:eastAsia="仿宋"/>
          <w:b/>
          <w:bCs/>
          <w:sz w:val="30"/>
          <w:szCs w:val="30"/>
          <w:shd w:val="clear" w:color="auto" w:fill="FFFFFF"/>
        </w:rPr>
        <w:t>年中山积水潭骨科医院人员第四期招聘计划</w:t>
      </w:r>
    </w:p>
    <w:tbl>
      <w:tblPr>
        <w:tblStyle w:val="5"/>
        <w:tblW w:w="1049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3"/>
        <w:gridCol w:w="1275"/>
        <w:gridCol w:w="666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709" w:type="dxa"/>
            <w:vAlign w:val="center"/>
          </w:tcPr>
          <w:p>
            <w:pPr>
              <w:pStyle w:val="9"/>
              <w:spacing w:line="560" w:lineRule="exact"/>
              <w:ind w:firstLine="0" w:firstLineChars="0"/>
              <w:jc w:val="center"/>
              <w:rPr>
                <w:rFonts w:ascii="仿宋" w:hAnsi="仿宋" w:eastAsia="仿宋"/>
                <w:sz w:val="28"/>
                <w:szCs w:val="28"/>
              </w:rPr>
            </w:pPr>
            <w:r>
              <w:rPr>
                <w:rFonts w:hint="eastAsia" w:ascii="仿宋" w:hAnsi="仿宋" w:eastAsia="仿宋"/>
                <w:sz w:val="28"/>
                <w:szCs w:val="28"/>
              </w:rPr>
              <w:t>序号</w:t>
            </w:r>
          </w:p>
        </w:tc>
        <w:tc>
          <w:tcPr>
            <w:tcW w:w="993" w:type="dxa"/>
            <w:vAlign w:val="center"/>
          </w:tcPr>
          <w:p>
            <w:pPr>
              <w:pStyle w:val="9"/>
              <w:spacing w:line="560" w:lineRule="exact"/>
              <w:ind w:firstLine="0" w:firstLineChars="0"/>
              <w:jc w:val="center"/>
              <w:rPr>
                <w:rFonts w:ascii="仿宋" w:hAnsi="仿宋" w:eastAsia="仿宋"/>
                <w:sz w:val="28"/>
                <w:szCs w:val="28"/>
              </w:rPr>
            </w:pPr>
            <w:r>
              <w:rPr>
                <w:rFonts w:hint="eastAsia" w:ascii="仿宋" w:hAnsi="仿宋" w:eastAsia="仿宋"/>
                <w:sz w:val="28"/>
                <w:szCs w:val="28"/>
              </w:rPr>
              <w:t>专业分类</w:t>
            </w:r>
          </w:p>
        </w:tc>
        <w:tc>
          <w:tcPr>
            <w:tcW w:w="1275" w:type="dxa"/>
            <w:vAlign w:val="center"/>
          </w:tcPr>
          <w:p>
            <w:pPr>
              <w:pStyle w:val="9"/>
              <w:spacing w:line="560" w:lineRule="exact"/>
              <w:ind w:firstLine="0" w:firstLineChars="0"/>
              <w:jc w:val="center"/>
              <w:rPr>
                <w:rFonts w:ascii="仿宋" w:hAnsi="仿宋" w:eastAsia="仿宋"/>
                <w:sz w:val="28"/>
                <w:szCs w:val="28"/>
              </w:rPr>
            </w:pPr>
            <w:r>
              <w:rPr>
                <w:rFonts w:hint="eastAsia" w:ascii="仿宋" w:hAnsi="仿宋" w:eastAsia="仿宋"/>
                <w:sz w:val="28"/>
                <w:szCs w:val="28"/>
              </w:rPr>
              <w:t>岗位</w:t>
            </w:r>
          </w:p>
        </w:tc>
        <w:tc>
          <w:tcPr>
            <w:tcW w:w="6663" w:type="dxa"/>
            <w:vAlign w:val="center"/>
          </w:tcPr>
          <w:p>
            <w:pPr>
              <w:pStyle w:val="9"/>
              <w:spacing w:line="560" w:lineRule="exact"/>
              <w:ind w:firstLine="0" w:firstLineChars="0"/>
              <w:jc w:val="center"/>
              <w:rPr>
                <w:rFonts w:ascii="仿宋" w:hAnsi="仿宋" w:eastAsia="仿宋"/>
                <w:sz w:val="28"/>
                <w:szCs w:val="28"/>
              </w:rPr>
            </w:pPr>
            <w:r>
              <w:rPr>
                <w:rFonts w:hint="eastAsia" w:ascii="仿宋" w:hAnsi="仿宋" w:eastAsia="仿宋"/>
                <w:sz w:val="28"/>
                <w:szCs w:val="28"/>
              </w:rPr>
              <w:t>招聘条件</w:t>
            </w:r>
          </w:p>
        </w:tc>
        <w:tc>
          <w:tcPr>
            <w:tcW w:w="850" w:type="dxa"/>
            <w:vAlign w:val="center"/>
          </w:tcPr>
          <w:p>
            <w:pPr>
              <w:pStyle w:val="9"/>
              <w:spacing w:line="560" w:lineRule="exact"/>
              <w:ind w:firstLine="0" w:firstLineChars="0"/>
              <w:jc w:val="center"/>
              <w:rPr>
                <w:rFonts w:ascii="仿宋" w:hAnsi="仿宋" w:eastAsia="仿宋"/>
                <w:sz w:val="28"/>
                <w:szCs w:val="28"/>
              </w:rPr>
            </w:pPr>
            <w:r>
              <w:rPr>
                <w:rFonts w:hint="eastAsia" w:ascii="仿宋" w:hAnsi="仿宋" w:eastAsia="仿宋"/>
                <w:sz w:val="28"/>
                <w:szCs w:val="28"/>
              </w:rPr>
              <w:t>需求人数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709" w:type="dxa"/>
            <w:vAlign w:val="center"/>
          </w:tcPr>
          <w:p>
            <w:pPr>
              <w:pStyle w:val="9"/>
              <w:spacing w:line="560" w:lineRule="exact"/>
              <w:ind w:firstLine="0" w:firstLineChars="0"/>
              <w:jc w:val="center"/>
              <w:rPr>
                <w:rFonts w:ascii="仿宋" w:hAnsi="仿宋" w:eastAsia="仿宋"/>
                <w:szCs w:val="21"/>
              </w:rPr>
            </w:pPr>
            <w:r>
              <w:rPr>
                <w:rFonts w:ascii="仿宋" w:hAnsi="仿宋" w:eastAsia="仿宋"/>
                <w:szCs w:val="21"/>
              </w:rPr>
              <w:t>1</w:t>
            </w:r>
          </w:p>
        </w:tc>
        <w:tc>
          <w:tcPr>
            <w:tcW w:w="993" w:type="dxa"/>
            <w:vAlign w:val="center"/>
          </w:tcPr>
          <w:p>
            <w:pPr>
              <w:pStyle w:val="9"/>
              <w:spacing w:line="560" w:lineRule="exact"/>
              <w:ind w:firstLine="0" w:firstLineChars="0"/>
              <w:jc w:val="center"/>
              <w:rPr>
                <w:rFonts w:ascii="仿宋" w:hAnsi="仿宋" w:eastAsia="仿宋"/>
                <w:szCs w:val="21"/>
              </w:rPr>
            </w:pPr>
            <w:r>
              <w:rPr>
                <w:rFonts w:hint="eastAsia" w:ascii="仿宋" w:hAnsi="仿宋" w:eastAsia="仿宋"/>
                <w:szCs w:val="21"/>
              </w:rPr>
              <w:t>医师</w:t>
            </w:r>
          </w:p>
        </w:tc>
        <w:tc>
          <w:tcPr>
            <w:tcW w:w="1275" w:type="dxa"/>
            <w:vAlign w:val="center"/>
          </w:tcPr>
          <w:p>
            <w:pPr>
              <w:pStyle w:val="9"/>
              <w:spacing w:line="560" w:lineRule="exact"/>
              <w:ind w:firstLine="0" w:firstLineChars="0"/>
              <w:jc w:val="center"/>
              <w:rPr>
                <w:rFonts w:ascii="仿宋" w:hAnsi="仿宋" w:eastAsia="仿宋"/>
                <w:szCs w:val="21"/>
              </w:rPr>
            </w:pPr>
            <w:r>
              <w:rPr>
                <w:rFonts w:hint="eastAsia" w:ascii="仿宋" w:hAnsi="仿宋" w:eastAsia="仿宋"/>
                <w:szCs w:val="21"/>
              </w:rPr>
              <w:t>麻醉医师</w:t>
            </w:r>
          </w:p>
        </w:tc>
        <w:tc>
          <w:tcPr>
            <w:tcW w:w="6663" w:type="dxa"/>
            <w:vAlign w:val="center"/>
          </w:tcPr>
          <w:p>
            <w:pPr>
              <w:pStyle w:val="9"/>
              <w:spacing w:line="560" w:lineRule="exact"/>
              <w:ind w:firstLine="0" w:firstLineChars="0"/>
              <w:rPr>
                <w:rFonts w:ascii="仿宋" w:hAnsi="仿宋" w:eastAsia="仿宋"/>
                <w:szCs w:val="21"/>
              </w:rPr>
            </w:pPr>
            <w:r>
              <w:rPr>
                <w:rFonts w:hint="eastAsia" w:ascii="仿宋" w:hAnsi="仿宋" w:eastAsia="仿宋"/>
                <w:szCs w:val="21"/>
              </w:rPr>
              <w:t>全日制普通高等院校临床医学或麻醉专业本科及以上学历，取得住院医师规范化培训合格证书及执业医师证，具有五年及以上三级医院麻醉科工作经历。</w:t>
            </w:r>
          </w:p>
        </w:tc>
        <w:tc>
          <w:tcPr>
            <w:tcW w:w="850" w:type="dxa"/>
            <w:vAlign w:val="center"/>
          </w:tcPr>
          <w:p>
            <w:pPr>
              <w:pStyle w:val="9"/>
              <w:spacing w:line="560" w:lineRule="exact"/>
              <w:ind w:firstLine="0" w:firstLineChars="0"/>
              <w:jc w:val="center"/>
              <w:rPr>
                <w:rFonts w:ascii="仿宋" w:hAnsi="仿宋" w:eastAsia="仿宋"/>
                <w:szCs w:val="21"/>
              </w:rPr>
            </w:pPr>
            <w:r>
              <w:rPr>
                <w:rFonts w:ascii="仿宋" w:hAnsi="仿宋" w:eastAsia="仿宋"/>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6" w:hRule="atLeast"/>
        </w:trPr>
        <w:tc>
          <w:tcPr>
            <w:tcW w:w="709" w:type="dxa"/>
            <w:vAlign w:val="center"/>
          </w:tcPr>
          <w:p>
            <w:pPr>
              <w:pStyle w:val="9"/>
              <w:spacing w:line="560" w:lineRule="exact"/>
              <w:ind w:firstLine="0" w:firstLineChars="0"/>
              <w:jc w:val="center"/>
              <w:rPr>
                <w:rFonts w:ascii="仿宋" w:hAnsi="仿宋" w:eastAsia="仿宋"/>
                <w:szCs w:val="21"/>
              </w:rPr>
            </w:pPr>
            <w:r>
              <w:rPr>
                <w:rFonts w:ascii="仿宋" w:hAnsi="仿宋" w:eastAsia="仿宋"/>
                <w:szCs w:val="21"/>
              </w:rPr>
              <w:t>2</w:t>
            </w:r>
          </w:p>
        </w:tc>
        <w:tc>
          <w:tcPr>
            <w:tcW w:w="993" w:type="dxa"/>
            <w:vAlign w:val="center"/>
          </w:tcPr>
          <w:p>
            <w:pPr>
              <w:pStyle w:val="9"/>
              <w:spacing w:line="560" w:lineRule="exact"/>
              <w:ind w:firstLine="0" w:firstLineChars="0"/>
              <w:jc w:val="center"/>
              <w:rPr>
                <w:rFonts w:ascii="仿宋" w:hAnsi="仿宋" w:eastAsia="仿宋"/>
                <w:szCs w:val="21"/>
              </w:rPr>
            </w:pPr>
            <w:r>
              <w:rPr>
                <w:rFonts w:hint="eastAsia" w:ascii="仿宋" w:hAnsi="仿宋" w:eastAsia="仿宋"/>
                <w:szCs w:val="21"/>
              </w:rPr>
              <w:t>医师</w:t>
            </w:r>
          </w:p>
        </w:tc>
        <w:tc>
          <w:tcPr>
            <w:tcW w:w="1275" w:type="dxa"/>
            <w:vAlign w:val="center"/>
          </w:tcPr>
          <w:p>
            <w:pPr>
              <w:pStyle w:val="9"/>
              <w:spacing w:line="560" w:lineRule="exact"/>
              <w:ind w:firstLine="0" w:firstLineChars="0"/>
              <w:jc w:val="center"/>
              <w:rPr>
                <w:rFonts w:ascii="仿宋" w:hAnsi="仿宋" w:eastAsia="仿宋"/>
                <w:szCs w:val="21"/>
              </w:rPr>
            </w:pPr>
            <w:r>
              <w:rPr>
                <w:rFonts w:hint="eastAsia" w:ascii="仿宋" w:hAnsi="仿宋" w:eastAsia="仿宋"/>
                <w:szCs w:val="21"/>
              </w:rPr>
              <w:t>内科医师</w:t>
            </w:r>
          </w:p>
        </w:tc>
        <w:tc>
          <w:tcPr>
            <w:tcW w:w="6663" w:type="dxa"/>
            <w:vAlign w:val="center"/>
          </w:tcPr>
          <w:p>
            <w:pPr>
              <w:pStyle w:val="9"/>
              <w:spacing w:line="560" w:lineRule="exact"/>
              <w:ind w:firstLine="0" w:firstLineChars="0"/>
              <w:rPr>
                <w:rFonts w:ascii="仿宋" w:hAnsi="仿宋" w:eastAsia="仿宋"/>
                <w:szCs w:val="21"/>
              </w:rPr>
            </w:pPr>
            <w:r>
              <w:rPr>
                <w:rFonts w:hint="eastAsia" w:ascii="仿宋" w:hAnsi="仿宋" w:eastAsia="仿宋"/>
                <w:szCs w:val="21"/>
              </w:rPr>
              <w:t>全日制普通高等院校临床医学及相关专业本科及以上学历，中级及以上职称，具有三级医院心内科、呼吸内科、内分泌科或神经内科工作经历。</w:t>
            </w:r>
          </w:p>
        </w:tc>
        <w:tc>
          <w:tcPr>
            <w:tcW w:w="850" w:type="dxa"/>
            <w:vAlign w:val="center"/>
          </w:tcPr>
          <w:p>
            <w:pPr>
              <w:pStyle w:val="9"/>
              <w:spacing w:line="560" w:lineRule="exact"/>
              <w:ind w:firstLine="0" w:firstLineChars="0"/>
              <w:jc w:val="center"/>
              <w:rPr>
                <w:rFonts w:ascii="仿宋" w:hAnsi="仿宋" w:eastAsia="仿宋"/>
                <w:szCs w:val="21"/>
              </w:rPr>
            </w:pPr>
            <w:r>
              <w:rPr>
                <w:rFonts w:ascii="仿宋" w:hAnsi="仿宋" w:eastAsia="仿宋"/>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709" w:type="dxa"/>
            <w:vAlign w:val="center"/>
          </w:tcPr>
          <w:p>
            <w:pPr>
              <w:pStyle w:val="9"/>
              <w:spacing w:line="560" w:lineRule="exact"/>
              <w:ind w:firstLine="0" w:firstLineChars="0"/>
              <w:jc w:val="center"/>
              <w:rPr>
                <w:rFonts w:ascii="仿宋" w:hAnsi="仿宋" w:eastAsia="仿宋"/>
                <w:szCs w:val="21"/>
              </w:rPr>
            </w:pPr>
            <w:r>
              <w:rPr>
                <w:rFonts w:ascii="仿宋" w:hAnsi="仿宋" w:eastAsia="仿宋"/>
                <w:szCs w:val="21"/>
              </w:rPr>
              <w:t>3</w:t>
            </w:r>
          </w:p>
        </w:tc>
        <w:tc>
          <w:tcPr>
            <w:tcW w:w="993" w:type="dxa"/>
            <w:vAlign w:val="center"/>
          </w:tcPr>
          <w:p>
            <w:pPr>
              <w:pStyle w:val="9"/>
              <w:spacing w:line="560" w:lineRule="exact"/>
              <w:ind w:firstLine="0" w:firstLineChars="0"/>
              <w:jc w:val="center"/>
              <w:rPr>
                <w:rFonts w:ascii="仿宋" w:hAnsi="仿宋" w:eastAsia="仿宋"/>
                <w:szCs w:val="21"/>
              </w:rPr>
            </w:pPr>
            <w:r>
              <w:rPr>
                <w:rFonts w:hint="eastAsia" w:ascii="仿宋" w:hAnsi="仿宋" w:eastAsia="仿宋"/>
                <w:szCs w:val="21"/>
              </w:rPr>
              <w:t>医师</w:t>
            </w:r>
          </w:p>
        </w:tc>
        <w:tc>
          <w:tcPr>
            <w:tcW w:w="1275" w:type="dxa"/>
            <w:vAlign w:val="center"/>
          </w:tcPr>
          <w:p>
            <w:pPr>
              <w:pStyle w:val="9"/>
              <w:spacing w:line="560" w:lineRule="exact"/>
              <w:ind w:firstLine="0" w:firstLineChars="0"/>
              <w:jc w:val="center"/>
              <w:rPr>
                <w:rFonts w:ascii="仿宋" w:hAnsi="仿宋" w:eastAsia="仿宋"/>
                <w:szCs w:val="21"/>
              </w:rPr>
            </w:pPr>
            <w:r>
              <w:rPr>
                <w:rFonts w:hint="eastAsia" w:ascii="仿宋" w:hAnsi="仿宋" w:eastAsia="仿宋"/>
                <w:szCs w:val="21"/>
              </w:rPr>
              <w:t>血管外科</w:t>
            </w:r>
          </w:p>
        </w:tc>
        <w:tc>
          <w:tcPr>
            <w:tcW w:w="6663" w:type="dxa"/>
            <w:vAlign w:val="center"/>
          </w:tcPr>
          <w:p>
            <w:pPr>
              <w:pStyle w:val="9"/>
              <w:spacing w:line="560" w:lineRule="exact"/>
              <w:ind w:firstLine="0" w:firstLineChars="0"/>
              <w:rPr>
                <w:rFonts w:ascii="仿宋" w:hAnsi="仿宋" w:eastAsia="仿宋"/>
                <w:szCs w:val="21"/>
              </w:rPr>
            </w:pPr>
            <w:r>
              <w:rPr>
                <w:rFonts w:hint="eastAsia" w:ascii="仿宋" w:hAnsi="仿宋" w:eastAsia="仿宋"/>
                <w:szCs w:val="21"/>
              </w:rPr>
              <w:t>全日制普通高等院校临床医学本科及以上学历，取得住院医师规范化培训合格证书及执业医师证，具有三年及以上三级医院血管外科工作经历。</w:t>
            </w:r>
          </w:p>
        </w:tc>
        <w:tc>
          <w:tcPr>
            <w:tcW w:w="850" w:type="dxa"/>
            <w:vAlign w:val="center"/>
          </w:tcPr>
          <w:p>
            <w:pPr>
              <w:pStyle w:val="9"/>
              <w:spacing w:line="560" w:lineRule="exact"/>
              <w:ind w:firstLine="0" w:firstLineChars="0"/>
              <w:jc w:val="center"/>
              <w:rPr>
                <w:rFonts w:ascii="仿宋" w:hAnsi="仿宋" w:eastAsia="仿宋"/>
                <w:szCs w:val="21"/>
              </w:rPr>
            </w:pPr>
            <w:r>
              <w:rPr>
                <w:rFonts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709" w:type="dxa"/>
            <w:vAlign w:val="center"/>
          </w:tcPr>
          <w:p>
            <w:pPr>
              <w:pStyle w:val="9"/>
              <w:spacing w:line="560" w:lineRule="exact"/>
              <w:ind w:firstLine="0" w:firstLineChars="0"/>
              <w:jc w:val="center"/>
              <w:rPr>
                <w:rFonts w:ascii="仿宋" w:hAnsi="仿宋" w:eastAsia="仿宋"/>
                <w:szCs w:val="21"/>
              </w:rPr>
            </w:pPr>
            <w:r>
              <w:rPr>
                <w:rFonts w:ascii="仿宋" w:hAnsi="仿宋" w:eastAsia="仿宋"/>
                <w:szCs w:val="21"/>
              </w:rPr>
              <w:t>4</w:t>
            </w:r>
          </w:p>
        </w:tc>
        <w:tc>
          <w:tcPr>
            <w:tcW w:w="993" w:type="dxa"/>
            <w:vAlign w:val="center"/>
          </w:tcPr>
          <w:p>
            <w:pPr>
              <w:pStyle w:val="9"/>
              <w:spacing w:line="560" w:lineRule="exact"/>
              <w:ind w:firstLine="0" w:firstLineChars="0"/>
              <w:jc w:val="center"/>
              <w:rPr>
                <w:rFonts w:ascii="仿宋" w:hAnsi="仿宋" w:eastAsia="仿宋"/>
                <w:szCs w:val="21"/>
              </w:rPr>
            </w:pPr>
            <w:r>
              <w:rPr>
                <w:rFonts w:hint="eastAsia" w:ascii="仿宋" w:hAnsi="仿宋" w:eastAsia="仿宋"/>
                <w:szCs w:val="21"/>
              </w:rPr>
              <w:t>医师</w:t>
            </w:r>
          </w:p>
        </w:tc>
        <w:tc>
          <w:tcPr>
            <w:tcW w:w="1275" w:type="dxa"/>
            <w:vAlign w:val="center"/>
          </w:tcPr>
          <w:p>
            <w:pPr>
              <w:pStyle w:val="9"/>
              <w:spacing w:line="560" w:lineRule="exact"/>
              <w:ind w:firstLine="0" w:firstLineChars="0"/>
              <w:jc w:val="center"/>
              <w:rPr>
                <w:rFonts w:ascii="仿宋" w:hAnsi="仿宋" w:eastAsia="仿宋"/>
                <w:szCs w:val="21"/>
              </w:rPr>
            </w:pPr>
            <w:r>
              <w:rPr>
                <w:rFonts w:hint="eastAsia" w:ascii="仿宋" w:hAnsi="仿宋" w:eastAsia="仿宋"/>
                <w:szCs w:val="21"/>
              </w:rPr>
              <w:t>放射医师</w:t>
            </w:r>
          </w:p>
        </w:tc>
        <w:tc>
          <w:tcPr>
            <w:tcW w:w="6663" w:type="dxa"/>
            <w:vAlign w:val="center"/>
          </w:tcPr>
          <w:p>
            <w:pPr>
              <w:pStyle w:val="9"/>
              <w:spacing w:line="560" w:lineRule="exact"/>
              <w:ind w:firstLine="0" w:firstLineChars="0"/>
              <w:rPr>
                <w:rFonts w:ascii="仿宋" w:hAnsi="仿宋" w:eastAsia="仿宋"/>
                <w:szCs w:val="21"/>
              </w:rPr>
            </w:pPr>
            <w:r>
              <w:rPr>
                <w:rFonts w:hint="eastAsia" w:ascii="仿宋" w:hAnsi="仿宋" w:eastAsia="仿宋"/>
                <w:szCs w:val="21"/>
              </w:rPr>
              <w:t>全日制普通高等院校医学影像相关专业本科及以上学历，取得住院医师规范化培训合格证书、执业医师证和放射科大型设备上岗证，具有一年以上三级医院放射科工作经历。</w:t>
            </w:r>
          </w:p>
        </w:tc>
        <w:tc>
          <w:tcPr>
            <w:tcW w:w="850" w:type="dxa"/>
            <w:vAlign w:val="center"/>
          </w:tcPr>
          <w:p>
            <w:pPr>
              <w:pStyle w:val="9"/>
              <w:spacing w:line="560" w:lineRule="exact"/>
              <w:ind w:firstLine="0" w:firstLineChars="0"/>
              <w:jc w:val="center"/>
              <w:rPr>
                <w:rFonts w:ascii="仿宋" w:hAnsi="仿宋" w:eastAsia="仿宋"/>
                <w:szCs w:val="21"/>
              </w:rPr>
            </w:pPr>
            <w:r>
              <w:rPr>
                <w:rFonts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709" w:type="dxa"/>
            <w:vAlign w:val="center"/>
          </w:tcPr>
          <w:p>
            <w:pPr>
              <w:pStyle w:val="9"/>
              <w:spacing w:line="560" w:lineRule="exact"/>
              <w:ind w:firstLine="0" w:firstLineChars="0"/>
              <w:jc w:val="center"/>
              <w:rPr>
                <w:rFonts w:ascii="仿宋" w:hAnsi="仿宋" w:eastAsia="仿宋"/>
                <w:szCs w:val="21"/>
              </w:rPr>
            </w:pPr>
            <w:r>
              <w:rPr>
                <w:rFonts w:ascii="仿宋" w:hAnsi="仿宋" w:eastAsia="仿宋"/>
                <w:szCs w:val="21"/>
              </w:rPr>
              <w:t>5</w:t>
            </w:r>
          </w:p>
        </w:tc>
        <w:tc>
          <w:tcPr>
            <w:tcW w:w="993" w:type="dxa"/>
            <w:vAlign w:val="center"/>
          </w:tcPr>
          <w:p>
            <w:pPr>
              <w:pStyle w:val="9"/>
              <w:spacing w:line="560" w:lineRule="exact"/>
              <w:ind w:firstLine="0" w:firstLineChars="0"/>
              <w:jc w:val="center"/>
              <w:rPr>
                <w:rFonts w:ascii="仿宋" w:hAnsi="仿宋" w:eastAsia="仿宋"/>
                <w:szCs w:val="21"/>
              </w:rPr>
            </w:pPr>
            <w:r>
              <w:rPr>
                <w:rFonts w:hint="eastAsia" w:ascii="仿宋" w:hAnsi="仿宋" w:eastAsia="仿宋"/>
                <w:szCs w:val="21"/>
              </w:rPr>
              <w:t>医师</w:t>
            </w:r>
          </w:p>
        </w:tc>
        <w:tc>
          <w:tcPr>
            <w:tcW w:w="1275" w:type="dxa"/>
            <w:vAlign w:val="center"/>
          </w:tcPr>
          <w:p>
            <w:pPr>
              <w:pStyle w:val="9"/>
              <w:spacing w:line="560" w:lineRule="exact"/>
              <w:ind w:firstLine="0" w:firstLineChars="0"/>
              <w:jc w:val="center"/>
              <w:rPr>
                <w:rFonts w:ascii="仿宋" w:hAnsi="仿宋" w:eastAsia="仿宋"/>
                <w:szCs w:val="21"/>
              </w:rPr>
            </w:pPr>
            <w:r>
              <w:rPr>
                <w:rFonts w:hint="eastAsia" w:ascii="仿宋" w:hAnsi="仿宋" w:eastAsia="仿宋"/>
                <w:szCs w:val="21"/>
              </w:rPr>
              <w:t>超声医师</w:t>
            </w:r>
          </w:p>
        </w:tc>
        <w:tc>
          <w:tcPr>
            <w:tcW w:w="6663" w:type="dxa"/>
            <w:vAlign w:val="center"/>
          </w:tcPr>
          <w:p>
            <w:pPr>
              <w:pStyle w:val="9"/>
              <w:spacing w:line="560" w:lineRule="exact"/>
              <w:ind w:firstLine="0" w:firstLineChars="0"/>
              <w:rPr>
                <w:rFonts w:ascii="仿宋" w:hAnsi="仿宋" w:eastAsia="仿宋"/>
                <w:szCs w:val="21"/>
              </w:rPr>
            </w:pPr>
            <w:r>
              <w:rPr>
                <w:rFonts w:hint="eastAsia" w:ascii="仿宋" w:hAnsi="仿宋" w:eastAsia="仿宋"/>
                <w:szCs w:val="21"/>
              </w:rPr>
              <w:t>全日制普通高等院校临床医学或医学影像专业本科及以上学历，取得医师执业资格证，具有三年以上三级医院超声科工作经历。</w:t>
            </w:r>
          </w:p>
        </w:tc>
        <w:tc>
          <w:tcPr>
            <w:tcW w:w="850" w:type="dxa"/>
            <w:vAlign w:val="center"/>
          </w:tcPr>
          <w:p>
            <w:pPr>
              <w:pStyle w:val="9"/>
              <w:spacing w:line="560" w:lineRule="exact"/>
              <w:ind w:firstLine="0" w:firstLineChars="0"/>
              <w:jc w:val="center"/>
              <w:rPr>
                <w:rFonts w:ascii="仿宋" w:hAnsi="仿宋" w:eastAsia="仿宋"/>
                <w:szCs w:val="21"/>
              </w:rPr>
            </w:pPr>
            <w:r>
              <w:rPr>
                <w:rFonts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709" w:type="dxa"/>
            <w:vAlign w:val="center"/>
          </w:tcPr>
          <w:p>
            <w:pPr>
              <w:pStyle w:val="9"/>
              <w:spacing w:line="560" w:lineRule="exact"/>
              <w:ind w:firstLine="0" w:firstLineChars="0"/>
              <w:jc w:val="center"/>
              <w:rPr>
                <w:rFonts w:ascii="仿宋" w:hAnsi="仿宋" w:eastAsia="仿宋"/>
                <w:szCs w:val="21"/>
              </w:rPr>
            </w:pPr>
            <w:r>
              <w:rPr>
                <w:rFonts w:ascii="仿宋" w:hAnsi="仿宋" w:eastAsia="仿宋"/>
                <w:szCs w:val="21"/>
              </w:rPr>
              <w:t>6</w:t>
            </w:r>
          </w:p>
        </w:tc>
        <w:tc>
          <w:tcPr>
            <w:tcW w:w="993" w:type="dxa"/>
            <w:vAlign w:val="center"/>
          </w:tcPr>
          <w:p>
            <w:pPr>
              <w:pStyle w:val="9"/>
              <w:spacing w:line="560" w:lineRule="exact"/>
              <w:ind w:firstLine="0" w:firstLineChars="0"/>
              <w:jc w:val="center"/>
              <w:rPr>
                <w:rFonts w:ascii="仿宋" w:hAnsi="仿宋" w:eastAsia="仿宋"/>
                <w:szCs w:val="21"/>
              </w:rPr>
            </w:pPr>
            <w:r>
              <w:rPr>
                <w:rFonts w:hint="eastAsia" w:ascii="仿宋" w:hAnsi="仿宋" w:eastAsia="仿宋"/>
                <w:szCs w:val="21"/>
              </w:rPr>
              <w:t>医师</w:t>
            </w:r>
          </w:p>
        </w:tc>
        <w:tc>
          <w:tcPr>
            <w:tcW w:w="1275" w:type="dxa"/>
            <w:vAlign w:val="center"/>
          </w:tcPr>
          <w:p>
            <w:pPr>
              <w:pStyle w:val="9"/>
              <w:spacing w:line="560" w:lineRule="exact"/>
              <w:ind w:firstLine="0" w:firstLineChars="0"/>
              <w:jc w:val="center"/>
              <w:rPr>
                <w:rFonts w:ascii="仿宋" w:hAnsi="仿宋" w:eastAsia="仿宋"/>
                <w:szCs w:val="21"/>
              </w:rPr>
            </w:pPr>
            <w:r>
              <w:rPr>
                <w:rFonts w:hint="eastAsia" w:ascii="仿宋" w:hAnsi="仿宋" w:eastAsia="仿宋"/>
                <w:szCs w:val="21"/>
              </w:rPr>
              <w:t>康复医师</w:t>
            </w:r>
          </w:p>
        </w:tc>
        <w:tc>
          <w:tcPr>
            <w:tcW w:w="6663" w:type="dxa"/>
            <w:vAlign w:val="center"/>
          </w:tcPr>
          <w:p>
            <w:pPr>
              <w:pStyle w:val="9"/>
              <w:spacing w:line="560" w:lineRule="exact"/>
              <w:ind w:firstLine="0" w:firstLineChars="0"/>
              <w:rPr>
                <w:rFonts w:ascii="仿宋" w:hAnsi="仿宋" w:eastAsia="仿宋"/>
                <w:szCs w:val="21"/>
              </w:rPr>
            </w:pPr>
            <w:r>
              <w:rPr>
                <w:rFonts w:hint="eastAsia" w:ascii="仿宋" w:hAnsi="仿宋" w:eastAsia="仿宋"/>
                <w:szCs w:val="21"/>
              </w:rPr>
              <w:t>全日制普通高等院校康复及相关专业本科及以上学历，取得住院医师规范化培训合格证书及执业医师证。</w:t>
            </w:r>
          </w:p>
        </w:tc>
        <w:tc>
          <w:tcPr>
            <w:tcW w:w="850" w:type="dxa"/>
            <w:vAlign w:val="center"/>
          </w:tcPr>
          <w:p>
            <w:pPr>
              <w:pStyle w:val="9"/>
              <w:spacing w:line="560" w:lineRule="exact"/>
              <w:ind w:firstLine="0" w:firstLineChars="0"/>
              <w:jc w:val="center"/>
              <w:rPr>
                <w:rFonts w:ascii="仿宋" w:hAnsi="仿宋" w:eastAsia="仿宋"/>
                <w:szCs w:val="21"/>
              </w:rPr>
            </w:pPr>
            <w:r>
              <w:rPr>
                <w:rFonts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709" w:type="dxa"/>
            <w:vAlign w:val="center"/>
          </w:tcPr>
          <w:p>
            <w:pPr>
              <w:pStyle w:val="9"/>
              <w:spacing w:line="560" w:lineRule="exact"/>
              <w:ind w:firstLine="0" w:firstLineChars="0"/>
              <w:jc w:val="center"/>
              <w:rPr>
                <w:rFonts w:ascii="仿宋" w:hAnsi="仿宋" w:eastAsia="仿宋"/>
                <w:szCs w:val="21"/>
              </w:rPr>
            </w:pPr>
            <w:r>
              <w:rPr>
                <w:rFonts w:ascii="仿宋" w:hAnsi="仿宋" w:eastAsia="仿宋"/>
                <w:szCs w:val="21"/>
              </w:rPr>
              <w:t>7</w:t>
            </w:r>
          </w:p>
        </w:tc>
        <w:tc>
          <w:tcPr>
            <w:tcW w:w="993" w:type="dxa"/>
            <w:vAlign w:val="center"/>
          </w:tcPr>
          <w:p>
            <w:pPr>
              <w:pStyle w:val="9"/>
              <w:spacing w:line="560" w:lineRule="exact"/>
              <w:ind w:firstLine="0" w:firstLineChars="0"/>
              <w:jc w:val="center"/>
              <w:rPr>
                <w:rFonts w:ascii="仿宋" w:hAnsi="仿宋" w:eastAsia="仿宋"/>
                <w:szCs w:val="21"/>
              </w:rPr>
            </w:pPr>
            <w:r>
              <w:rPr>
                <w:rFonts w:hint="eastAsia" w:ascii="仿宋" w:hAnsi="仿宋" w:eastAsia="仿宋"/>
                <w:szCs w:val="21"/>
              </w:rPr>
              <w:t>医师</w:t>
            </w:r>
          </w:p>
        </w:tc>
        <w:tc>
          <w:tcPr>
            <w:tcW w:w="1275" w:type="dxa"/>
            <w:vAlign w:val="center"/>
          </w:tcPr>
          <w:p>
            <w:pPr>
              <w:pStyle w:val="9"/>
              <w:spacing w:line="560" w:lineRule="exact"/>
              <w:ind w:firstLine="0" w:firstLineChars="0"/>
              <w:jc w:val="center"/>
              <w:rPr>
                <w:rFonts w:ascii="仿宋" w:hAnsi="仿宋" w:eastAsia="仿宋"/>
                <w:szCs w:val="21"/>
              </w:rPr>
            </w:pPr>
            <w:r>
              <w:rPr>
                <w:rFonts w:hint="eastAsia" w:ascii="仿宋" w:hAnsi="仿宋" w:eastAsia="仿宋"/>
                <w:szCs w:val="21"/>
              </w:rPr>
              <w:t>营养医师</w:t>
            </w:r>
          </w:p>
        </w:tc>
        <w:tc>
          <w:tcPr>
            <w:tcW w:w="6663" w:type="dxa"/>
            <w:vAlign w:val="center"/>
          </w:tcPr>
          <w:p>
            <w:pPr>
              <w:pStyle w:val="9"/>
              <w:spacing w:line="560" w:lineRule="exact"/>
              <w:ind w:firstLine="0" w:firstLineChars="0"/>
              <w:rPr>
                <w:rFonts w:ascii="仿宋" w:hAnsi="仿宋" w:eastAsia="仿宋"/>
                <w:szCs w:val="21"/>
              </w:rPr>
            </w:pPr>
            <w:r>
              <w:rPr>
                <w:rFonts w:hint="eastAsia" w:ascii="仿宋" w:hAnsi="仿宋" w:eastAsia="仿宋"/>
                <w:szCs w:val="21"/>
              </w:rPr>
              <w:t>全日制普通高等院校公共卫生及相关专业本科及以上学历，取得住院医师规范化培训合格证书及执业医师证。</w:t>
            </w:r>
          </w:p>
        </w:tc>
        <w:tc>
          <w:tcPr>
            <w:tcW w:w="850" w:type="dxa"/>
            <w:vAlign w:val="center"/>
          </w:tcPr>
          <w:p>
            <w:pPr>
              <w:pStyle w:val="9"/>
              <w:spacing w:line="560" w:lineRule="exact"/>
              <w:ind w:firstLine="0" w:firstLineChars="0"/>
              <w:jc w:val="center"/>
              <w:rPr>
                <w:rFonts w:ascii="仿宋" w:hAnsi="仿宋" w:eastAsia="仿宋"/>
                <w:szCs w:val="21"/>
              </w:rPr>
            </w:pPr>
            <w:r>
              <w:rPr>
                <w:rFonts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709" w:type="dxa"/>
            <w:vAlign w:val="center"/>
          </w:tcPr>
          <w:p>
            <w:pPr>
              <w:pStyle w:val="9"/>
              <w:spacing w:line="560" w:lineRule="exact"/>
              <w:ind w:firstLine="0" w:firstLineChars="0"/>
              <w:jc w:val="center"/>
              <w:rPr>
                <w:rFonts w:ascii="仿宋" w:hAnsi="仿宋" w:eastAsia="仿宋"/>
                <w:szCs w:val="21"/>
              </w:rPr>
            </w:pPr>
            <w:r>
              <w:rPr>
                <w:rFonts w:ascii="仿宋" w:hAnsi="仿宋" w:eastAsia="仿宋"/>
                <w:szCs w:val="21"/>
              </w:rPr>
              <w:t>8</w:t>
            </w:r>
          </w:p>
        </w:tc>
        <w:tc>
          <w:tcPr>
            <w:tcW w:w="993" w:type="dxa"/>
            <w:vAlign w:val="center"/>
          </w:tcPr>
          <w:p>
            <w:pPr>
              <w:pStyle w:val="9"/>
              <w:spacing w:line="560" w:lineRule="exact"/>
              <w:ind w:firstLine="0" w:firstLineChars="0"/>
              <w:jc w:val="center"/>
              <w:rPr>
                <w:rFonts w:ascii="仿宋" w:hAnsi="仿宋" w:eastAsia="仿宋"/>
                <w:szCs w:val="21"/>
              </w:rPr>
            </w:pPr>
            <w:r>
              <w:rPr>
                <w:rFonts w:hint="eastAsia" w:ascii="仿宋" w:hAnsi="仿宋" w:eastAsia="仿宋"/>
                <w:szCs w:val="21"/>
              </w:rPr>
              <w:t>护理</w:t>
            </w:r>
          </w:p>
        </w:tc>
        <w:tc>
          <w:tcPr>
            <w:tcW w:w="1275" w:type="dxa"/>
            <w:vAlign w:val="center"/>
          </w:tcPr>
          <w:p>
            <w:pPr>
              <w:pStyle w:val="9"/>
              <w:spacing w:line="560" w:lineRule="exact"/>
              <w:ind w:firstLine="0" w:firstLineChars="0"/>
              <w:jc w:val="center"/>
              <w:rPr>
                <w:rFonts w:ascii="仿宋" w:hAnsi="仿宋" w:eastAsia="仿宋"/>
                <w:szCs w:val="21"/>
              </w:rPr>
            </w:pPr>
            <w:r>
              <w:rPr>
                <w:rFonts w:hint="eastAsia" w:ascii="仿宋" w:hAnsi="仿宋" w:eastAsia="仿宋"/>
                <w:szCs w:val="21"/>
              </w:rPr>
              <w:t>供应室</w:t>
            </w:r>
          </w:p>
          <w:p>
            <w:pPr>
              <w:pStyle w:val="9"/>
              <w:spacing w:line="560" w:lineRule="exact"/>
              <w:ind w:firstLine="0" w:firstLineChars="0"/>
              <w:jc w:val="center"/>
              <w:rPr>
                <w:rFonts w:ascii="仿宋" w:hAnsi="仿宋" w:eastAsia="仿宋"/>
                <w:szCs w:val="21"/>
              </w:rPr>
            </w:pPr>
            <w:r>
              <w:rPr>
                <w:rFonts w:hint="eastAsia" w:ascii="仿宋" w:hAnsi="仿宋" w:eastAsia="仿宋"/>
                <w:szCs w:val="21"/>
              </w:rPr>
              <w:t>消毒员</w:t>
            </w:r>
          </w:p>
        </w:tc>
        <w:tc>
          <w:tcPr>
            <w:tcW w:w="6663" w:type="dxa"/>
            <w:vAlign w:val="center"/>
          </w:tcPr>
          <w:p>
            <w:pPr>
              <w:pStyle w:val="9"/>
              <w:spacing w:line="560" w:lineRule="exact"/>
              <w:ind w:firstLine="0" w:firstLineChars="0"/>
              <w:rPr>
                <w:rFonts w:ascii="仿宋" w:hAnsi="仿宋" w:eastAsia="仿宋"/>
                <w:szCs w:val="21"/>
              </w:rPr>
            </w:pPr>
            <w:r>
              <w:rPr>
                <w:rFonts w:hint="eastAsia" w:ascii="仿宋" w:hAnsi="仿宋" w:eastAsia="仿宋"/>
                <w:szCs w:val="21"/>
              </w:rPr>
              <w:t>大专及以上学历，取得《消毒员上岗证》，具有三年以上三级医院供应室工作经历。</w:t>
            </w:r>
          </w:p>
        </w:tc>
        <w:tc>
          <w:tcPr>
            <w:tcW w:w="850" w:type="dxa"/>
            <w:vAlign w:val="center"/>
          </w:tcPr>
          <w:p>
            <w:pPr>
              <w:pStyle w:val="9"/>
              <w:spacing w:line="560" w:lineRule="exact"/>
              <w:ind w:firstLine="0" w:firstLineChars="0"/>
              <w:jc w:val="center"/>
              <w:rPr>
                <w:rFonts w:ascii="仿宋" w:hAnsi="仿宋" w:eastAsia="仿宋"/>
                <w:szCs w:val="21"/>
              </w:rPr>
            </w:pPr>
            <w:r>
              <w:rPr>
                <w:rFonts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709" w:type="dxa"/>
            <w:vAlign w:val="center"/>
          </w:tcPr>
          <w:p>
            <w:pPr>
              <w:pStyle w:val="9"/>
              <w:spacing w:line="560" w:lineRule="exact"/>
              <w:ind w:firstLine="0" w:firstLineChars="0"/>
              <w:jc w:val="center"/>
              <w:rPr>
                <w:rFonts w:ascii="仿宋" w:hAnsi="仿宋" w:eastAsia="仿宋"/>
                <w:szCs w:val="21"/>
              </w:rPr>
            </w:pPr>
            <w:r>
              <w:rPr>
                <w:rFonts w:ascii="仿宋" w:hAnsi="仿宋" w:eastAsia="仿宋"/>
                <w:szCs w:val="21"/>
              </w:rPr>
              <w:t>9</w:t>
            </w:r>
          </w:p>
        </w:tc>
        <w:tc>
          <w:tcPr>
            <w:tcW w:w="993" w:type="dxa"/>
            <w:vAlign w:val="center"/>
          </w:tcPr>
          <w:p>
            <w:pPr>
              <w:pStyle w:val="9"/>
              <w:spacing w:line="560" w:lineRule="exact"/>
              <w:ind w:firstLine="0" w:firstLineChars="0"/>
              <w:jc w:val="center"/>
              <w:rPr>
                <w:rFonts w:ascii="仿宋" w:hAnsi="仿宋" w:eastAsia="仿宋"/>
                <w:szCs w:val="21"/>
              </w:rPr>
            </w:pPr>
            <w:r>
              <w:rPr>
                <w:rFonts w:hint="eastAsia" w:ascii="仿宋" w:hAnsi="仿宋" w:eastAsia="仿宋"/>
                <w:szCs w:val="21"/>
              </w:rPr>
              <w:t>行政</w:t>
            </w:r>
          </w:p>
        </w:tc>
        <w:tc>
          <w:tcPr>
            <w:tcW w:w="1275" w:type="dxa"/>
            <w:vAlign w:val="center"/>
          </w:tcPr>
          <w:p>
            <w:pPr>
              <w:pStyle w:val="9"/>
              <w:spacing w:line="560" w:lineRule="exact"/>
              <w:ind w:firstLine="0" w:firstLineChars="0"/>
              <w:jc w:val="center"/>
              <w:rPr>
                <w:rFonts w:ascii="仿宋" w:hAnsi="仿宋" w:eastAsia="仿宋"/>
                <w:szCs w:val="21"/>
              </w:rPr>
            </w:pPr>
            <w:r>
              <w:rPr>
                <w:rFonts w:hint="eastAsia" w:ascii="仿宋" w:hAnsi="仿宋" w:eastAsia="仿宋"/>
                <w:szCs w:val="21"/>
              </w:rPr>
              <w:t>医疗设备工程师</w:t>
            </w:r>
          </w:p>
        </w:tc>
        <w:tc>
          <w:tcPr>
            <w:tcW w:w="6663" w:type="dxa"/>
            <w:vAlign w:val="center"/>
          </w:tcPr>
          <w:p>
            <w:pPr>
              <w:pStyle w:val="9"/>
              <w:spacing w:line="560" w:lineRule="exact"/>
              <w:ind w:firstLine="0" w:firstLineChars="0"/>
              <w:rPr>
                <w:rFonts w:ascii="仿宋" w:hAnsi="仿宋" w:eastAsia="仿宋"/>
                <w:szCs w:val="21"/>
              </w:rPr>
            </w:pPr>
            <w:r>
              <w:rPr>
                <w:rFonts w:hint="eastAsia" w:ascii="仿宋" w:hAnsi="仿宋" w:eastAsia="仿宋"/>
                <w:szCs w:val="21"/>
              </w:rPr>
              <w:t>全日制普通高等院校生物医学工程相关专业大专及以上学历，具有医院设备科工作经历。</w:t>
            </w:r>
          </w:p>
        </w:tc>
        <w:tc>
          <w:tcPr>
            <w:tcW w:w="850" w:type="dxa"/>
            <w:vAlign w:val="center"/>
          </w:tcPr>
          <w:p>
            <w:pPr>
              <w:pStyle w:val="9"/>
              <w:spacing w:line="560" w:lineRule="exact"/>
              <w:ind w:firstLine="0" w:firstLineChars="0"/>
              <w:jc w:val="center"/>
              <w:rPr>
                <w:rFonts w:ascii="仿宋" w:hAnsi="仿宋" w:eastAsia="仿宋"/>
                <w:szCs w:val="21"/>
              </w:rPr>
            </w:pPr>
            <w:r>
              <w:rPr>
                <w:rFonts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709" w:type="dxa"/>
            <w:vAlign w:val="center"/>
          </w:tcPr>
          <w:p>
            <w:pPr>
              <w:pStyle w:val="9"/>
              <w:spacing w:line="560" w:lineRule="exact"/>
              <w:ind w:firstLine="0" w:firstLineChars="0"/>
              <w:jc w:val="center"/>
              <w:rPr>
                <w:rFonts w:ascii="仿宋" w:hAnsi="仿宋" w:eastAsia="仿宋"/>
                <w:szCs w:val="21"/>
              </w:rPr>
            </w:pPr>
            <w:r>
              <w:rPr>
                <w:rFonts w:ascii="仿宋" w:hAnsi="仿宋" w:eastAsia="仿宋"/>
                <w:szCs w:val="21"/>
              </w:rPr>
              <w:t>10</w:t>
            </w:r>
          </w:p>
        </w:tc>
        <w:tc>
          <w:tcPr>
            <w:tcW w:w="993" w:type="dxa"/>
            <w:vAlign w:val="center"/>
          </w:tcPr>
          <w:p>
            <w:pPr>
              <w:pStyle w:val="9"/>
              <w:spacing w:line="560" w:lineRule="exact"/>
              <w:ind w:firstLine="0" w:firstLineChars="0"/>
              <w:jc w:val="center"/>
              <w:rPr>
                <w:rFonts w:ascii="仿宋" w:hAnsi="仿宋" w:eastAsia="仿宋"/>
                <w:szCs w:val="21"/>
              </w:rPr>
            </w:pPr>
            <w:r>
              <w:rPr>
                <w:rFonts w:hint="eastAsia" w:ascii="仿宋" w:hAnsi="仿宋" w:eastAsia="仿宋"/>
                <w:szCs w:val="21"/>
              </w:rPr>
              <w:t>病案</w:t>
            </w:r>
          </w:p>
        </w:tc>
        <w:tc>
          <w:tcPr>
            <w:tcW w:w="1275" w:type="dxa"/>
            <w:vAlign w:val="center"/>
          </w:tcPr>
          <w:p>
            <w:pPr>
              <w:pStyle w:val="9"/>
              <w:spacing w:line="560" w:lineRule="exact"/>
              <w:ind w:firstLine="0" w:firstLineChars="0"/>
              <w:jc w:val="center"/>
              <w:rPr>
                <w:rFonts w:ascii="仿宋" w:hAnsi="仿宋" w:eastAsia="仿宋"/>
                <w:szCs w:val="21"/>
              </w:rPr>
            </w:pPr>
            <w:r>
              <w:rPr>
                <w:rFonts w:hint="eastAsia" w:ascii="仿宋" w:hAnsi="仿宋" w:eastAsia="仿宋"/>
                <w:szCs w:val="21"/>
              </w:rPr>
              <w:t>病案统计</w:t>
            </w:r>
          </w:p>
        </w:tc>
        <w:tc>
          <w:tcPr>
            <w:tcW w:w="6663" w:type="dxa"/>
            <w:vAlign w:val="center"/>
          </w:tcPr>
          <w:p>
            <w:pPr>
              <w:pStyle w:val="9"/>
              <w:spacing w:line="560" w:lineRule="exact"/>
              <w:ind w:firstLine="0" w:firstLineChars="0"/>
              <w:rPr>
                <w:rFonts w:ascii="仿宋" w:hAnsi="仿宋" w:eastAsia="仿宋"/>
                <w:szCs w:val="21"/>
              </w:rPr>
            </w:pPr>
            <w:r>
              <w:rPr>
                <w:rFonts w:hint="eastAsia" w:ascii="仿宋" w:hAnsi="仿宋" w:eastAsia="仿宋"/>
                <w:szCs w:val="21"/>
              </w:rPr>
              <w:t>医学相关专业大专及以上学历，有病案统计相关工作经历。</w:t>
            </w:r>
          </w:p>
        </w:tc>
        <w:tc>
          <w:tcPr>
            <w:tcW w:w="850" w:type="dxa"/>
            <w:vAlign w:val="center"/>
          </w:tcPr>
          <w:p>
            <w:pPr>
              <w:pStyle w:val="9"/>
              <w:spacing w:line="560" w:lineRule="exact"/>
              <w:ind w:firstLine="0" w:firstLineChars="0"/>
              <w:jc w:val="center"/>
              <w:rPr>
                <w:rFonts w:ascii="仿宋" w:hAnsi="仿宋" w:eastAsia="仿宋"/>
                <w:szCs w:val="21"/>
              </w:rPr>
            </w:pPr>
            <w:r>
              <w:rPr>
                <w:rFonts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709" w:type="dxa"/>
            <w:vAlign w:val="center"/>
          </w:tcPr>
          <w:p>
            <w:pPr>
              <w:pStyle w:val="9"/>
              <w:spacing w:line="560" w:lineRule="exact"/>
              <w:ind w:firstLine="0" w:firstLineChars="0"/>
              <w:jc w:val="center"/>
              <w:rPr>
                <w:rFonts w:ascii="仿宋" w:hAnsi="仿宋" w:eastAsia="仿宋"/>
                <w:szCs w:val="21"/>
              </w:rPr>
            </w:pPr>
            <w:r>
              <w:rPr>
                <w:rFonts w:ascii="仿宋" w:hAnsi="仿宋" w:eastAsia="仿宋"/>
                <w:szCs w:val="21"/>
              </w:rPr>
              <w:t>11</w:t>
            </w:r>
          </w:p>
        </w:tc>
        <w:tc>
          <w:tcPr>
            <w:tcW w:w="993" w:type="dxa"/>
            <w:vAlign w:val="center"/>
          </w:tcPr>
          <w:p>
            <w:pPr>
              <w:pStyle w:val="9"/>
              <w:spacing w:line="560" w:lineRule="exact"/>
              <w:ind w:firstLine="0" w:firstLineChars="0"/>
              <w:jc w:val="center"/>
              <w:rPr>
                <w:rFonts w:ascii="仿宋" w:hAnsi="仿宋" w:eastAsia="仿宋"/>
                <w:szCs w:val="21"/>
              </w:rPr>
            </w:pPr>
            <w:r>
              <w:rPr>
                <w:rFonts w:hint="eastAsia" w:ascii="仿宋" w:hAnsi="仿宋" w:eastAsia="仿宋"/>
                <w:szCs w:val="21"/>
              </w:rPr>
              <w:t>财务</w:t>
            </w:r>
          </w:p>
        </w:tc>
        <w:tc>
          <w:tcPr>
            <w:tcW w:w="1275" w:type="dxa"/>
            <w:vAlign w:val="center"/>
          </w:tcPr>
          <w:p>
            <w:pPr>
              <w:pStyle w:val="9"/>
              <w:spacing w:line="560" w:lineRule="exact"/>
              <w:ind w:firstLine="0" w:firstLineChars="0"/>
              <w:jc w:val="center"/>
              <w:rPr>
                <w:rFonts w:ascii="仿宋" w:hAnsi="仿宋" w:eastAsia="仿宋"/>
                <w:szCs w:val="21"/>
              </w:rPr>
            </w:pPr>
            <w:r>
              <w:rPr>
                <w:rFonts w:hint="eastAsia" w:ascii="仿宋" w:hAnsi="仿宋" w:eastAsia="仿宋"/>
                <w:szCs w:val="21"/>
              </w:rPr>
              <w:t>物价</w:t>
            </w:r>
          </w:p>
        </w:tc>
        <w:tc>
          <w:tcPr>
            <w:tcW w:w="6663" w:type="dxa"/>
            <w:vAlign w:val="center"/>
          </w:tcPr>
          <w:p>
            <w:pPr>
              <w:pStyle w:val="9"/>
              <w:spacing w:line="560" w:lineRule="exact"/>
              <w:ind w:firstLine="0" w:firstLineChars="0"/>
              <w:rPr>
                <w:rFonts w:ascii="仿宋" w:hAnsi="仿宋" w:eastAsia="仿宋"/>
                <w:szCs w:val="21"/>
              </w:rPr>
            </w:pPr>
            <w:r>
              <w:rPr>
                <w:rFonts w:hint="eastAsia" w:ascii="仿宋" w:hAnsi="仿宋" w:eastAsia="仿宋"/>
                <w:szCs w:val="21"/>
              </w:rPr>
              <w:t>全日制普通高等院校大专及以上学历，具有三年以上三级医院临床医疗或护理工作经验，具有医院物价工作经验，熟悉中山市医保政策。</w:t>
            </w:r>
          </w:p>
        </w:tc>
        <w:tc>
          <w:tcPr>
            <w:tcW w:w="850" w:type="dxa"/>
            <w:vAlign w:val="center"/>
          </w:tcPr>
          <w:p>
            <w:pPr>
              <w:pStyle w:val="9"/>
              <w:spacing w:line="560" w:lineRule="exact"/>
              <w:ind w:firstLine="0" w:firstLineChars="0"/>
              <w:jc w:val="center"/>
              <w:rPr>
                <w:rFonts w:ascii="仿宋" w:hAnsi="仿宋" w:eastAsia="仿宋"/>
                <w:szCs w:val="21"/>
              </w:rPr>
            </w:pPr>
            <w:r>
              <w:rPr>
                <w:rFonts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709" w:type="dxa"/>
            <w:vAlign w:val="center"/>
          </w:tcPr>
          <w:p>
            <w:pPr>
              <w:pStyle w:val="9"/>
              <w:spacing w:line="560" w:lineRule="exact"/>
              <w:ind w:firstLine="0" w:firstLineChars="0"/>
              <w:jc w:val="center"/>
              <w:rPr>
                <w:rFonts w:ascii="仿宋" w:hAnsi="仿宋" w:eastAsia="仿宋"/>
                <w:szCs w:val="21"/>
              </w:rPr>
            </w:pPr>
            <w:r>
              <w:rPr>
                <w:rFonts w:ascii="仿宋" w:hAnsi="仿宋" w:eastAsia="仿宋"/>
                <w:szCs w:val="21"/>
              </w:rPr>
              <w:t>12</w:t>
            </w:r>
          </w:p>
        </w:tc>
        <w:tc>
          <w:tcPr>
            <w:tcW w:w="993" w:type="dxa"/>
            <w:vAlign w:val="center"/>
          </w:tcPr>
          <w:p>
            <w:pPr>
              <w:pStyle w:val="9"/>
              <w:spacing w:line="560" w:lineRule="exact"/>
              <w:ind w:firstLine="0" w:firstLineChars="0"/>
              <w:jc w:val="center"/>
              <w:rPr>
                <w:rFonts w:ascii="仿宋" w:hAnsi="仿宋" w:eastAsia="仿宋"/>
                <w:szCs w:val="21"/>
              </w:rPr>
            </w:pPr>
            <w:r>
              <w:rPr>
                <w:rFonts w:hint="eastAsia" w:ascii="仿宋" w:hAnsi="仿宋" w:eastAsia="仿宋"/>
                <w:szCs w:val="21"/>
              </w:rPr>
              <w:t>行政</w:t>
            </w:r>
          </w:p>
        </w:tc>
        <w:tc>
          <w:tcPr>
            <w:tcW w:w="1275" w:type="dxa"/>
            <w:vAlign w:val="center"/>
          </w:tcPr>
          <w:p>
            <w:pPr>
              <w:pStyle w:val="9"/>
              <w:spacing w:line="560" w:lineRule="exact"/>
              <w:ind w:firstLine="0" w:firstLineChars="0"/>
              <w:jc w:val="center"/>
              <w:rPr>
                <w:rFonts w:ascii="仿宋" w:hAnsi="仿宋" w:eastAsia="仿宋"/>
                <w:szCs w:val="21"/>
              </w:rPr>
            </w:pPr>
            <w:r>
              <w:rPr>
                <w:rFonts w:hint="eastAsia" w:ascii="仿宋" w:hAnsi="仿宋" w:eastAsia="仿宋"/>
                <w:szCs w:val="21"/>
              </w:rPr>
              <w:t>行政助理</w:t>
            </w:r>
          </w:p>
        </w:tc>
        <w:tc>
          <w:tcPr>
            <w:tcW w:w="6663" w:type="dxa"/>
            <w:vAlign w:val="center"/>
          </w:tcPr>
          <w:p>
            <w:pPr>
              <w:pStyle w:val="9"/>
              <w:spacing w:line="560" w:lineRule="exact"/>
              <w:ind w:firstLine="0" w:firstLineChars="0"/>
              <w:rPr>
                <w:rFonts w:ascii="仿宋" w:hAnsi="仿宋" w:eastAsia="仿宋"/>
                <w:szCs w:val="21"/>
              </w:rPr>
            </w:pPr>
            <w:r>
              <w:rPr>
                <w:rFonts w:hint="eastAsia" w:ascii="仿宋" w:hAnsi="仿宋" w:eastAsia="仿宋"/>
                <w:szCs w:val="21"/>
              </w:rPr>
              <w:t>全日制普通高等院校法律及相关专业，有公文写作能力。</w:t>
            </w:r>
          </w:p>
        </w:tc>
        <w:tc>
          <w:tcPr>
            <w:tcW w:w="850" w:type="dxa"/>
            <w:vAlign w:val="center"/>
          </w:tcPr>
          <w:p>
            <w:pPr>
              <w:pStyle w:val="9"/>
              <w:spacing w:line="560" w:lineRule="exact"/>
              <w:ind w:firstLine="0" w:firstLineChars="0"/>
              <w:jc w:val="center"/>
              <w:rPr>
                <w:rFonts w:ascii="仿宋" w:hAnsi="仿宋" w:eastAsia="仿宋"/>
                <w:szCs w:val="21"/>
              </w:rPr>
            </w:pPr>
            <w:r>
              <w:rPr>
                <w:rFonts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709" w:type="dxa"/>
            <w:vAlign w:val="center"/>
          </w:tcPr>
          <w:p>
            <w:pPr>
              <w:pStyle w:val="9"/>
              <w:spacing w:line="560" w:lineRule="exact"/>
              <w:ind w:firstLine="0" w:firstLineChars="0"/>
              <w:jc w:val="center"/>
              <w:rPr>
                <w:rFonts w:ascii="仿宋" w:hAnsi="仿宋" w:eastAsia="仿宋"/>
                <w:szCs w:val="21"/>
              </w:rPr>
            </w:pPr>
            <w:r>
              <w:rPr>
                <w:rFonts w:ascii="仿宋" w:hAnsi="仿宋" w:eastAsia="仿宋"/>
                <w:szCs w:val="21"/>
              </w:rPr>
              <w:t>13</w:t>
            </w:r>
          </w:p>
        </w:tc>
        <w:tc>
          <w:tcPr>
            <w:tcW w:w="993" w:type="dxa"/>
            <w:vAlign w:val="center"/>
          </w:tcPr>
          <w:p>
            <w:pPr>
              <w:pStyle w:val="9"/>
              <w:spacing w:line="560" w:lineRule="exact"/>
              <w:ind w:firstLine="0" w:firstLineChars="0"/>
              <w:jc w:val="center"/>
              <w:rPr>
                <w:rFonts w:ascii="仿宋" w:hAnsi="仿宋" w:eastAsia="仿宋"/>
                <w:szCs w:val="21"/>
              </w:rPr>
            </w:pPr>
            <w:r>
              <w:rPr>
                <w:rFonts w:hint="eastAsia" w:ascii="仿宋" w:hAnsi="仿宋" w:eastAsia="仿宋"/>
                <w:szCs w:val="21"/>
              </w:rPr>
              <w:t>后勤</w:t>
            </w:r>
          </w:p>
        </w:tc>
        <w:tc>
          <w:tcPr>
            <w:tcW w:w="1275" w:type="dxa"/>
            <w:vAlign w:val="center"/>
          </w:tcPr>
          <w:p>
            <w:pPr>
              <w:pStyle w:val="9"/>
              <w:spacing w:line="560" w:lineRule="exact"/>
              <w:ind w:firstLine="0" w:firstLineChars="0"/>
              <w:jc w:val="center"/>
              <w:rPr>
                <w:rFonts w:ascii="仿宋" w:hAnsi="仿宋" w:eastAsia="仿宋"/>
                <w:szCs w:val="21"/>
              </w:rPr>
            </w:pPr>
            <w:r>
              <w:rPr>
                <w:rFonts w:hint="eastAsia" w:ascii="仿宋" w:hAnsi="仿宋" w:eastAsia="仿宋"/>
                <w:szCs w:val="21"/>
              </w:rPr>
              <w:t>后勤管理</w:t>
            </w:r>
          </w:p>
        </w:tc>
        <w:tc>
          <w:tcPr>
            <w:tcW w:w="6663" w:type="dxa"/>
            <w:vAlign w:val="center"/>
          </w:tcPr>
          <w:p>
            <w:pPr>
              <w:tabs>
                <w:tab w:val="left" w:pos="1440"/>
              </w:tabs>
              <w:rPr>
                <w:rFonts w:ascii="仿宋" w:hAnsi="仿宋" w:eastAsia="仿宋"/>
                <w:szCs w:val="21"/>
              </w:rPr>
            </w:pPr>
            <w:r>
              <w:rPr>
                <w:rFonts w:hint="eastAsia" w:ascii="仿宋" w:hAnsi="仿宋" w:eastAsia="仿宋"/>
                <w:szCs w:val="21"/>
              </w:rPr>
              <w:t>大专及以上学历，有两年以上后勤工作经历</w:t>
            </w:r>
          </w:p>
        </w:tc>
        <w:tc>
          <w:tcPr>
            <w:tcW w:w="850" w:type="dxa"/>
            <w:vAlign w:val="center"/>
          </w:tcPr>
          <w:p>
            <w:pPr>
              <w:pStyle w:val="9"/>
              <w:spacing w:line="560" w:lineRule="exact"/>
              <w:ind w:firstLine="0" w:firstLineChars="0"/>
              <w:jc w:val="center"/>
              <w:rPr>
                <w:rFonts w:ascii="仿宋" w:hAnsi="仿宋" w:eastAsia="仿宋"/>
                <w:szCs w:val="21"/>
              </w:rPr>
            </w:pPr>
            <w:r>
              <w:rPr>
                <w:rFonts w:ascii="仿宋" w:hAnsi="仿宋" w:eastAsia="仿宋"/>
                <w:szCs w:val="21"/>
              </w:rPr>
              <w:t>1</w:t>
            </w:r>
          </w:p>
        </w:tc>
      </w:tr>
    </w:tbl>
    <w:p>
      <w:pPr>
        <w:spacing w:line="360" w:lineRule="exact"/>
        <w:rPr>
          <w:rFonts w:ascii="仿宋" w:hAnsi="仿宋" w:eastAsia="仿宋"/>
          <w:sz w:val="18"/>
          <w:szCs w:val="18"/>
        </w:rPr>
      </w:pPr>
    </w:p>
    <w:p>
      <w:pPr>
        <w:pStyle w:val="9"/>
        <w:spacing w:line="520" w:lineRule="exact"/>
        <w:ind w:left="567" w:firstLine="0" w:firstLineChars="0"/>
        <w:rPr>
          <w:rFonts w:ascii="仿宋" w:hAnsi="仿宋" w:eastAsia="仿宋"/>
          <w:sz w:val="30"/>
          <w:szCs w:val="30"/>
        </w:rPr>
      </w:pPr>
      <w:r>
        <w:rPr>
          <w:rFonts w:hint="eastAsia" w:ascii="仿宋" w:hAnsi="仿宋" w:eastAsia="仿宋"/>
          <w:sz w:val="32"/>
          <w:szCs w:val="32"/>
        </w:rPr>
        <w:t>三、</w:t>
      </w:r>
      <w:r>
        <w:rPr>
          <w:rFonts w:hint="eastAsia" w:ascii="仿宋" w:hAnsi="仿宋" w:eastAsia="仿宋"/>
          <w:sz w:val="30"/>
          <w:szCs w:val="30"/>
        </w:rPr>
        <w:t>相关待遇</w:t>
      </w:r>
    </w:p>
    <w:p>
      <w:pPr>
        <w:pStyle w:val="9"/>
        <w:spacing w:line="520" w:lineRule="exact"/>
        <w:ind w:firstLine="640"/>
        <w:rPr>
          <w:rFonts w:ascii="仿宋" w:hAnsi="仿宋" w:eastAsia="仿宋"/>
          <w:sz w:val="32"/>
          <w:szCs w:val="32"/>
        </w:rPr>
      </w:pPr>
      <w:r>
        <w:rPr>
          <w:rFonts w:hint="eastAsia" w:ascii="仿宋" w:hAnsi="仿宋" w:eastAsia="仿宋"/>
          <w:sz w:val="32"/>
          <w:szCs w:val="32"/>
          <w:shd w:val="clear" w:color="auto" w:fill="FFFFFF"/>
        </w:rPr>
        <w:t>中山积水潭骨科医院按照国家有关规定缴纳社会保险及公积金，并提供有竞争力的薪酬及福利。</w:t>
      </w:r>
    </w:p>
    <w:p>
      <w:pPr>
        <w:pStyle w:val="9"/>
        <w:spacing w:line="520" w:lineRule="exact"/>
        <w:ind w:left="567" w:firstLine="0" w:firstLineChars="0"/>
        <w:rPr>
          <w:rFonts w:hint="eastAsia" w:ascii="仿宋" w:hAnsi="仿宋" w:eastAsia="仿宋"/>
          <w:sz w:val="30"/>
          <w:szCs w:val="30"/>
        </w:rPr>
      </w:pPr>
    </w:p>
    <w:p>
      <w:pPr>
        <w:pStyle w:val="9"/>
        <w:spacing w:line="520" w:lineRule="exact"/>
        <w:ind w:left="567" w:firstLine="0" w:firstLineChars="0"/>
        <w:rPr>
          <w:rFonts w:ascii="仿宋" w:hAnsi="仿宋" w:eastAsia="仿宋"/>
          <w:sz w:val="30"/>
          <w:szCs w:val="30"/>
        </w:rPr>
      </w:pPr>
      <w:r>
        <w:rPr>
          <w:rFonts w:hint="eastAsia" w:ascii="仿宋" w:hAnsi="仿宋" w:eastAsia="仿宋"/>
          <w:sz w:val="30"/>
          <w:szCs w:val="30"/>
        </w:rPr>
        <w:t>四、报名事项</w:t>
      </w:r>
    </w:p>
    <w:p>
      <w:pPr>
        <w:pStyle w:val="9"/>
        <w:spacing w:line="520" w:lineRule="exact"/>
        <w:ind w:firstLine="6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所有人员均需按照岗位设置及岗位要求进行报名，如条件不符合或资料不真实，将取消录取资格。</w:t>
      </w:r>
    </w:p>
    <w:p>
      <w:pPr>
        <w:pStyle w:val="9"/>
        <w:spacing w:line="520" w:lineRule="exact"/>
        <w:ind w:firstLine="600"/>
        <w:rPr>
          <w:rFonts w:ascii="仿宋" w:hAnsi="仿宋" w:eastAsia="仿宋"/>
          <w:sz w:val="32"/>
          <w:szCs w:val="32"/>
        </w:rPr>
      </w:pPr>
      <w:r>
        <w:rPr>
          <w:rFonts w:ascii="仿宋" w:hAnsi="仿宋" w:eastAsia="仿宋"/>
          <w:sz w:val="30"/>
          <w:szCs w:val="30"/>
        </w:rPr>
        <w:t>2.</w:t>
      </w:r>
      <w:r>
        <w:rPr>
          <w:rFonts w:hint="eastAsia" w:ascii="仿宋" w:hAnsi="仿宋" w:eastAsia="仿宋"/>
          <w:sz w:val="30"/>
          <w:szCs w:val="30"/>
        </w:rPr>
        <w:t>有意向者请将个人简历以规范的</w:t>
      </w:r>
      <w:r>
        <w:rPr>
          <w:rFonts w:ascii="仿宋" w:hAnsi="仿宋" w:eastAsia="仿宋"/>
          <w:sz w:val="30"/>
          <w:szCs w:val="30"/>
        </w:rPr>
        <w:t>word</w:t>
      </w:r>
      <w:r>
        <w:rPr>
          <w:rFonts w:hint="eastAsia" w:ascii="仿宋" w:hAnsi="仿宋" w:eastAsia="仿宋"/>
          <w:sz w:val="30"/>
          <w:szCs w:val="30"/>
        </w:rPr>
        <w:t>版形式，以及本人学历学位证书、各类资格证的扫描件，发送至招聘邮箱</w:t>
      </w:r>
      <w:r>
        <w:rPr>
          <w:rFonts w:hint="eastAsia" w:ascii="仿宋" w:hAnsi="仿宋" w:eastAsia="仿宋"/>
          <w:sz w:val="32"/>
          <w:szCs w:val="32"/>
          <w:shd w:val="clear" w:color="auto" w:fill="FFFFFF"/>
        </w:rPr>
        <w:t>：</w:t>
      </w:r>
      <w:r>
        <w:fldChar w:fldCharType="begin"/>
      </w:r>
      <w:r>
        <w:instrText xml:space="preserve"> HYPERLINK "mailto:zsjstgkyy@126.com" </w:instrText>
      </w:r>
      <w:r>
        <w:fldChar w:fldCharType="separate"/>
      </w:r>
      <w:r>
        <w:rPr>
          <w:rStyle w:val="8"/>
          <w:rFonts w:ascii="仿宋" w:hAnsi="仿宋" w:eastAsia="仿宋"/>
          <w:color w:val="auto"/>
          <w:sz w:val="32"/>
          <w:szCs w:val="32"/>
          <w:shd w:val="clear" w:color="auto" w:fill="FFFFFF"/>
        </w:rPr>
        <w:t>zsjstgkyy@126.com</w:t>
      </w:r>
      <w:r>
        <w:rPr>
          <w:rStyle w:val="8"/>
          <w:rFonts w:ascii="仿宋" w:hAnsi="仿宋" w:eastAsia="仿宋"/>
          <w:color w:val="auto"/>
          <w:sz w:val="32"/>
          <w:szCs w:val="32"/>
          <w:shd w:val="clear" w:color="auto" w:fill="FFFFFF"/>
        </w:rPr>
        <w:fldChar w:fldCharType="end"/>
      </w:r>
      <w:r>
        <w:rPr>
          <w:rFonts w:ascii="仿宋" w:hAnsi="仿宋" w:eastAsia="仿宋"/>
          <w:sz w:val="32"/>
          <w:szCs w:val="32"/>
        </w:rPr>
        <w:t>.</w:t>
      </w:r>
    </w:p>
    <w:p>
      <w:pPr>
        <w:pStyle w:val="4"/>
        <w:shd w:val="clear" w:color="auto" w:fill="FFFFFF"/>
        <w:spacing w:before="0" w:beforeAutospacing="0" w:after="0" w:afterAutospacing="0" w:line="520" w:lineRule="exact"/>
        <w:ind w:firstLine="600" w:firstLineChars="200"/>
        <w:jc w:val="both"/>
        <w:rPr>
          <w:rFonts w:ascii="仿宋" w:hAnsi="仿宋" w:eastAsia="仿宋"/>
          <w:sz w:val="30"/>
          <w:szCs w:val="30"/>
        </w:rPr>
      </w:pPr>
      <w:r>
        <w:rPr>
          <w:rFonts w:ascii="仿宋" w:hAnsi="仿宋" w:eastAsia="仿宋"/>
          <w:sz w:val="30"/>
          <w:szCs w:val="30"/>
        </w:rPr>
        <w:t>3.</w:t>
      </w:r>
      <w:r>
        <w:rPr>
          <w:sz w:val="30"/>
          <w:szCs w:val="30"/>
        </w:rPr>
        <w:t xml:space="preserve"> </w:t>
      </w:r>
      <w:r>
        <w:rPr>
          <w:rFonts w:hint="eastAsia" w:ascii="仿宋" w:hAnsi="仿宋" w:eastAsia="仿宋"/>
          <w:sz w:val="30"/>
          <w:szCs w:val="30"/>
        </w:rPr>
        <w:t>邮件标题请统一规范填写为，应聘某某科</w:t>
      </w:r>
      <w:r>
        <w:rPr>
          <w:rFonts w:ascii="仿宋" w:hAnsi="仿宋" w:eastAsia="仿宋"/>
          <w:sz w:val="30"/>
          <w:szCs w:val="30"/>
        </w:rPr>
        <w:t>-</w:t>
      </w:r>
      <w:r>
        <w:rPr>
          <w:rFonts w:hint="eastAsia" w:ascii="仿宋" w:hAnsi="仿宋" w:eastAsia="仿宋"/>
          <w:sz w:val="30"/>
          <w:szCs w:val="30"/>
        </w:rPr>
        <w:t>某某岗位</w:t>
      </w:r>
      <w:r>
        <w:rPr>
          <w:rFonts w:ascii="仿宋" w:hAnsi="仿宋" w:eastAsia="仿宋"/>
          <w:sz w:val="30"/>
          <w:szCs w:val="30"/>
        </w:rPr>
        <w:t>-</w:t>
      </w:r>
      <w:r>
        <w:rPr>
          <w:rFonts w:hint="eastAsia" w:ascii="仿宋" w:hAnsi="仿宋" w:eastAsia="仿宋"/>
          <w:sz w:val="30"/>
          <w:szCs w:val="30"/>
        </w:rPr>
        <w:t>姓名，例如应聘放射科</w:t>
      </w:r>
      <w:r>
        <w:rPr>
          <w:rFonts w:ascii="仿宋" w:hAnsi="仿宋" w:eastAsia="仿宋"/>
          <w:sz w:val="30"/>
          <w:szCs w:val="30"/>
        </w:rPr>
        <w:t>-</w:t>
      </w:r>
      <w:r>
        <w:rPr>
          <w:rFonts w:hint="eastAsia" w:ascii="仿宋" w:hAnsi="仿宋" w:eastAsia="仿宋"/>
          <w:sz w:val="30"/>
          <w:szCs w:val="30"/>
        </w:rPr>
        <w:t>放射技师</w:t>
      </w:r>
      <w:r>
        <w:rPr>
          <w:rFonts w:ascii="仿宋" w:hAnsi="仿宋" w:eastAsia="仿宋"/>
          <w:sz w:val="30"/>
          <w:szCs w:val="30"/>
        </w:rPr>
        <w:t>-</w:t>
      </w:r>
      <w:r>
        <w:rPr>
          <w:rFonts w:hint="eastAsia" w:ascii="仿宋" w:hAnsi="仿宋" w:eastAsia="仿宋"/>
          <w:sz w:val="30"/>
          <w:szCs w:val="30"/>
        </w:rPr>
        <w:t>姓名。</w:t>
      </w:r>
    </w:p>
    <w:p>
      <w:pPr>
        <w:pStyle w:val="4"/>
        <w:shd w:val="clear" w:color="auto" w:fill="FFFFFF"/>
        <w:spacing w:before="0" w:beforeAutospacing="0" w:after="0" w:afterAutospacing="0" w:line="520" w:lineRule="exact"/>
        <w:ind w:firstLine="600" w:firstLineChars="200"/>
        <w:jc w:val="both"/>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简历接收截止日期为</w:t>
      </w:r>
      <w:r>
        <w:rPr>
          <w:rFonts w:ascii="仿宋" w:hAnsi="仿宋" w:eastAsia="仿宋"/>
          <w:sz w:val="30"/>
          <w:szCs w:val="30"/>
        </w:rPr>
        <w:t>2019</w:t>
      </w:r>
      <w:r>
        <w:rPr>
          <w:rFonts w:hint="eastAsia" w:ascii="仿宋" w:hAnsi="仿宋" w:eastAsia="仿宋"/>
          <w:sz w:val="30"/>
          <w:szCs w:val="30"/>
        </w:rPr>
        <w:t>年</w:t>
      </w:r>
      <w:r>
        <w:rPr>
          <w:rFonts w:ascii="仿宋" w:hAnsi="仿宋" w:eastAsia="仿宋"/>
          <w:sz w:val="30"/>
          <w:szCs w:val="30"/>
        </w:rPr>
        <w:t>8</w:t>
      </w:r>
      <w:r>
        <w:rPr>
          <w:rFonts w:hint="eastAsia" w:ascii="仿宋" w:hAnsi="仿宋" w:eastAsia="仿宋"/>
          <w:sz w:val="30"/>
          <w:szCs w:val="30"/>
        </w:rPr>
        <w:t>月5日，逾期不再受理。</w:t>
      </w:r>
    </w:p>
    <w:p>
      <w:pPr>
        <w:pStyle w:val="4"/>
        <w:shd w:val="clear" w:color="auto" w:fill="FFFFFF"/>
        <w:spacing w:before="0" w:beforeAutospacing="0" w:after="0" w:afterAutospacing="0" w:line="520" w:lineRule="exact"/>
        <w:ind w:firstLine="600" w:firstLineChars="200"/>
        <w:jc w:val="both"/>
        <w:rPr>
          <w:rFonts w:ascii="仿宋" w:hAnsi="仿宋" w:eastAsia="仿宋"/>
          <w:sz w:val="30"/>
          <w:szCs w:val="30"/>
        </w:rPr>
      </w:pPr>
      <w:r>
        <w:rPr>
          <w:rFonts w:hint="eastAsia" w:ascii="仿宋" w:hAnsi="仿宋" w:eastAsia="仿宋"/>
          <w:sz w:val="30"/>
          <w:szCs w:val="30"/>
        </w:rPr>
        <w:t>五、考试时间与内容</w:t>
      </w:r>
    </w:p>
    <w:p>
      <w:pPr>
        <w:pStyle w:val="4"/>
        <w:shd w:val="clear" w:color="auto" w:fill="FFFFFF"/>
        <w:spacing w:before="0" w:beforeAutospacing="0" w:after="0" w:afterAutospacing="0" w:line="520" w:lineRule="exact"/>
        <w:ind w:firstLine="600" w:firstLineChars="200"/>
        <w:jc w:val="both"/>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考试时间：具体的笔试和面试的时间安排会以短信的形式另行通知。</w:t>
      </w:r>
    </w:p>
    <w:p>
      <w:pPr>
        <w:pStyle w:val="4"/>
        <w:shd w:val="clear" w:color="auto" w:fill="FFFFFF"/>
        <w:spacing w:before="0" w:beforeAutospacing="0" w:after="0" w:afterAutospacing="0" w:line="520" w:lineRule="exact"/>
        <w:ind w:firstLine="600" w:firstLineChars="200"/>
        <w:jc w:val="both"/>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考试内容：笔试（专业知识）、面试（综合素质测评）、心理测试，笔试和面试成绩在考核中各占</w:t>
      </w:r>
      <w:r>
        <w:rPr>
          <w:rFonts w:ascii="仿宋" w:hAnsi="仿宋" w:eastAsia="仿宋"/>
          <w:sz w:val="30"/>
          <w:szCs w:val="30"/>
        </w:rPr>
        <w:t>50%</w:t>
      </w:r>
      <w:r>
        <w:rPr>
          <w:rFonts w:hint="eastAsia" w:ascii="仿宋" w:hAnsi="仿宋" w:eastAsia="仿宋"/>
          <w:sz w:val="30"/>
          <w:szCs w:val="30"/>
        </w:rPr>
        <w:t>。</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六、联系方式</w:t>
      </w:r>
    </w:p>
    <w:p>
      <w:pPr>
        <w:pStyle w:val="4"/>
        <w:shd w:val="clear" w:color="auto" w:fill="FFFFFF"/>
        <w:spacing w:before="0" w:beforeAutospacing="0" w:after="0" w:afterAutospacing="0" w:line="520" w:lineRule="exact"/>
        <w:ind w:firstLine="64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咨询电话：（</w:t>
      </w:r>
      <w:r>
        <w:rPr>
          <w:rFonts w:ascii="仿宋" w:hAnsi="仿宋" w:eastAsia="仿宋"/>
          <w:sz w:val="30"/>
          <w:szCs w:val="30"/>
        </w:rPr>
        <w:t>010</w:t>
      </w:r>
      <w:r>
        <w:rPr>
          <w:rFonts w:hint="eastAsia" w:ascii="仿宋" w:hAnsi="仿宋" w:eastAsia="仿宋"/>
          <w:sz w:val="30"/>
          <w:szCs w:val="30"/>
        </w:rPr>
        <w:t>）</w:t>
      </w:r>
      <w:r>
        <w:rPr>
          <w:rFonts w:ascii="仿宋" w:hAnsi="仿宋" w:eastAsia="仿宋"/>
          <w:sz w:val="30"/>
          <w:szCs w:val="30"/>
        </w:rPr>
        <w:t>58516750</w:t>
      </w:r>
      <w:r>
        <w:rPr>
          <w:rFonts w:hint="eastAsia" w:ascii="仿宋" w:hAnsi="仿宋" w:eastAsia="仿宋"/>
          <w:sz w:val="30"/>
          <w:szCs w:val="30"/>
        </w:rPr>
        <w:t>崔老师；</w:t>
      </w:r>
      <w:r>
        <w:rPr>
          <w:rFonts w:ascii="仿宋" w:hAnsi="仿宋" w:eastAsia="仿宋"/>
          <w:sz w:val="30"/>
          <w:szCs w:val="30"/>
        </w:rPr>
        <w:t xml:space="preserve"> (0760) 89907513</w:t>
      </w:r>
      <w:r>
        <w:rPr>
          <w:rFonts w:hint="eastAsia" w:ascii="仿宋" w:hAnsi="仿宋" w:eastAsia="仿宋"/>
          <w:sz w:val="30"/>
          <w:szCs w:val="30"/>
        </w:rPr>
        <w:t>袁老师。</w:t>
      </w:r>
    </w:p>
    <w:p>
      <w:pPr>
        <w:pStyle w:val="4"/>
        <w:shd w:val="clear" w:color="auto" w:fill="FFFFFF"/>
        <w:spacing w:before="0" w:beforeAutospacing="0" w:after="0" w:afterAutospacing="0" w:line="520" w:lineRule="exact"/>
        <w:ind w:firstLine="64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地址：广东省中山市南区茶亭路</w:t>
      </w:r>
      <w:r>
        <w:rPr>
          <w:rFonts w:ascii="仿宋" w:hAnsi="仿宋" w:eastAsia="仿宋"/>
          <w:sz w:val="30"/>
          <w:szCs w:val="30"/>
        </w:rPr>
        <w:t>163</w:t>
      </w:r>
      <w:r>
        <w:rPr>
          <w:rFonts w:hint="eastAsia" w:ascii="仿宋" w:hAnsi="仿宋" w:eastAsia="仿宋"/>
          <w:sz w:val="30"/>
          <w:szCs w:val="30"/>
        </w:rPr>
        <w:t>号。</w:t>
      </w:r>
    </w:p>
    <w:p>
      <w:pPr>
        <w:pStyle w:val="4"/>
        <w:shd w:val="clear" w:color="auto" w:fill="FFFFFF"/>
        <w:spacing w:before="0" w:beforeAutospacing="0" w:after="0" w:afterAutospacing="0" w:line="520" w:lineRule="exact"/>
        <w:ind w:firstLine="64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乘车路线：</w:t>
      </w:r>
      <w:r>
        <w:rPr>
          <w:rFonts w:ascii="仿宋" w:hAnsi="仿宋" w:eastAsia="仿宋"/>
          <w:sz w:val="30"/>
          <w:szCs w:val="30"/>
        </w:rPr>
        <w:t>015</w:t>
      </w:r>
      <w:r>
        <w:rPr>
          <w:rFonts w:hint="eastAsia" w:ascii="仿宋" w:hAnsi="仿宋" w:eastAsia="仿宋"/>
          <w:sz w:val="30"/>
          <w:szCs w:val="30"/>
        </w:rPr>
        <w:t>路羊寮站步行</w:t>
      </w:r>
      <w:r>
        <w:rPr>
          <w:rFonts w:ascii="仿宋" w:hAnsi="仿宋" w:eastAsia="仿宋"/>
          <w:sz w:val="30"/>
          <w:szCs w:val="30"/>
        </w:rPr>
        <w:t>200</w:t>
      </w:r>
      <w:r>
        <w:rPr>
          <w:rFonts w:hint="eastAsia" w:ascii="仿宋" w:hAnsi="仿宋" w:eastAsia="仿宋"/>
          <w:sz w:val="30"/>
          <w:szCs w:val="30"/>
        </w:rPr>
        <w:t>米；</w:t>
      </w:r>
      <w:r>
        <w:rPr>
          <w:rFonts w:ascii="仿宋" w:hAnsi="仿宋" w:eastAsia="仿宋"/>
          <w:sz w:val="30"/>
          <w:szCs w:val="30"/>
        </w:rPr>
        <w:t>047</w:t>
      </w:r>
      <w:r>
        <w:rPr>
          <w:rFonts w:hint="eastAsia" w:ascii="仿宋" w:hAnsi="仿宋" w:eastAsia="仿宋"/>
          <w:sz w:val="30"/>
          <w:szCs w:val="30"/>
        </w:rPr>
        <w:t>路板桥站步行</w:t>
      </w:r>
      <w:r>
        <w:rPr>
          <w:rFonts w:ascii="仿宋" w:hAnsi="仿宋" w:eastAsia="仿宋"/>
          <w:sz w:val="30"/>
          <w:szCs w:val="30"/>
        </w:rPr>
        <w:t>700</w:t>
      </w:r>
      <w:r>
        <w:rPr>
          <w:rFonts w:hint="eastAsia" w:ascii="仿宋" w:hAnsi="仿宋" w:eastAsia="仿宋"/>
          <w:sz w:val="30"/>
          <w:szCs w:val="30"/>
        </w:rPr>
        <w:t>米。</w:t>
      </w:r>
    </w:p>
    <w:p>
      <w:pPr>
        <w:ind w:left="5586" w:leftChars="2660"/>
        <w:rPr>
          <w:rFonts w:ascii="仿宋" w:hAnsi="仿宋" w:eastAsia="仿宋"/>
          <w:sz w:val="32"/>
          <w:szCs w:val="32"/>
        </w:rPr>
      </w:pPr>
    </w:p>
    <w:p>
      <w:pPr>
        <w:ind w:left="5586" w:leftChars="2660" w:firstLine="160" w:firstLineChars="50"/>
        <w:rPr>
          <w:rFonts w:ascii="仿宋" w:hAnsi="仿宋" w:eastAsia="仿宋"/>
          <w:sz w:val="32"/>
          <w:szCs w:val="32"/>
        </w:rPr>
      </w:pPr>
      <w:r>
        <w:rPr>
          <w:rFonts w:hint="eastAsia" w:ascii="仿宋" w:hAnsi="仿宋" w:eastAsia="仿宋"/>
          <w:sz w:val="32"/>
          <w:szCs w:val="32"/>
        </w:rPr>
        <w:t>中山积水潭骨科医院</w:t>
      </w:r>
      <w:r>
        <w:rPr>
          <w:rFonts w:ascii="仿宋" w:hAnsi="仿宋" w:eastAsia="仿宋"/>
          <w:sz w:val="32"/>
          <w:szCs w:val="32"/>
        </w:rPr>
        <w:t xml:space="preserve">                              </w:t>
      </w:r>
    </w:p>
    <w:p>
      <w:pPr>
        <w:ind w:left="5586" w:leftChars="2660" w:firstLine="320" w:firstLineChars="100"/>
        <w:rPr>
          <w:rFonts w:ascii="仿宋" w:hAnsi="仿宋" w:eastAsia="仿宋"/>
          <w:sz w:val="32"/>
          <w:szCs w:val="32"/>
        </w:rPr>
      </w:pPr>
      <w:r>
        <w:rPr>
          <w:rFonts w:ascii="仿宋" w:hAnsi="仿宋" w:eastAsia="仿宋"/>
          <w:sz w:val="32"/>
          <w:szCs w:val="32"/>
        </w:rPr>
        <w:t>2019</w:t>
      </w:r>
      <w:r>
        <w:rPr>
          <w:rFonts w:hint="eastAsia" w:ascii="仿宋" w:hAnsi="仿宋" w:eastAsia="仿宋"/>
          <w:sz w:val="32"/>
          <w:szCs w:val="32"/>
        </w:rPr>
        <w:t>年</w:t>
      </w:r>
      <w:r>
        <w:rPr>
          <w:rFonts w:ascii="仿宋" w:hAnsi="仿宋" w:eastAsia="仿宋"/>
          <w:sz w:val="32"/>
          <w:szCs w:val="32"/>
        </w:rPr>
        <w:t>7</w:t>
      </w:r>
      <w:r>
        <w:rPr>
          <w:rFonts w:hint="eastAsia" w:ascii="仿宋" w:hAnsi="仿宋" w:eastAsia="仿宋"/>
          <w:sz w:val="32"/>
          <w:szCs w:val="32"/>
        </w:rPr>
        <w:t>月</w:t>
      </w:r>
      <w:r>
        <w:rPr>
          <w:rFonts w:ascii="仿宋" w:hAnsi="仿宋" w:eastAsia="仿宋"/>
          <w:sz w:val="32"/>
          <w:szCs w:val="32"/>
        </w:rPr>
        <w:t>19</w:t>
      </w:r>
      <w:r>
        <w:rPr>
          <w:rFonts w:hint="eastAsia" w:ascii="仿宋" w:hAnsi="仿宋" w:eastAsia="仿宋"/>
          <w:sz w:val="32"/>
          <w:szCs w:val="32"/>
        </w:rPr>
        <w:t>日</w:t>
      </w:r>
    </w:p>
    <w:sectPr>
      <w:pgSz w:w="11906" w:h="16838"/>
      <w:pgMar w:top="1814"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695E"/>
    <w:multiLevelType w:val="multilevel"/>
    <w:tmpl w:val="0CE5695E"/>
    <w:lvl w:ilvl="0" w:tentative="0">
      <w:start w:val="1"/>
      <w:numFmt w:val="japaneseCounting"/>
      <w:lvlText w:val="（%1）"/>
      <w:lvlJc w:val="left"/>
      <w:pPr>
        <w:ind w:left="1720" w:hanging="108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646"/>
    <w:rsid w:val="00092208"/>
    <w:rsid w:val="000C6FCD"/>
    <w:rsid w:val="00266262"/>
    <w:rsid w:val="002C3646"/>
    <w:rsid w:val="002D78D9"/>
    <w:rsid w:val="00320ADF"/>
    <w:rsid w:val="003D7172"/>
    <w:rsid w:val="003E6784"/>
    <w:rsid w:val="004212BD"/>
    <w:rsid w:val="00424EB5"/>
    <w:rsid w:val="00467719"/>
    <w:rsid w:val="0050650D"/>
    <w:rsid w:val="005B271C"/>
    <w:rsid w:val="00613104"/>
    <w:rsid w:val="00613477"/>
    <w:rsid w:val="0062535E"/>
    <w:rsid w:val="0065256A"/>
    <w:rsid w:val="00693440"/>
    <w:rsid w:val="00693663"/>
    <w:rsid w:val="007103EA"/>
    <w:rsid w:val="007806B1"/>
    <w:rsid w:val="007B638C"/>
    <w:rsid w:val="0082019B"/>
    <w:rsid w:val="008B3435"/>
    <w:rsid w:val="00917841"/>
    <w:rsid w:val="009F706E"/>
    <w:rsid w:val="00A143A4"/>
    <w:rsid w:val="00A84DDF"/>
    <w:rsid w:val="00AA02FA"/>
    <w:rsid w:val="00AB2D9B"/>
    <w:rsid w:val="00AB41A8"/>
    <w:rsid w:val="00AE1B68"/>
    <w:rsid w:val="00B11450"/>
    <w:rsid w:val="00B572E2"/>
    <w:rsid w:val="00B71F1F"/>
    <w:rsid w:val="00BF29BE"/>
    <w:rsid w:val="00BF7546"/>
    <w:rsid w:val="00C40484"/>
    <w:rsid w:val="00CF3FB2"/>
    <w:rsid w:val="00DA1C80"/>
    <w:rsid w:val="00E2756C"/>
    <w:rsid w:val="00EC36B7"/>
    <w:rsid w:val="00EE14B7"/>
    <w:rsid w:val="00EF2022"/>
    <w:rsid w:val="00F915AB"/>
    <w:rsid w:val="752730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semiHidden/>
    <w:uiPriority w:val="99"/>
    <w:pPr>
      <w:tabs>
        <w:tab w:val="center" w:pos="4153"/>
        <w:tab w:val="right" w:pos="8306"/>
      </w:tabs>
      <w:snapToGrid w:val="0"/>
      <w:jc w:val="left"/>
    </w:pPr>
    <w:rPr>
      <w:sz w:val="18"/>
      <w:szCs w:val="18"/>
    </w:rPr>
  </w:style>
  <w:style w:type="paragraph" w:styleId="3">
    <w:name w:val="header"/>
    <w:basedOn w:val="1"/>
    <w:link w:val="10"/>
    <w:semiHidden/>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Hyperlink"/>
    <w:basedOn w:val="7"/>
    <w:semiHidden/>
    <w:qFormat/>
    <w:uiPriority w:val="99"/>
    <w:rPr>
      <w:rFonts w:cs="Times New Roman"/>
      <w:color w:val="0000FF"/>
      <w:u w:val="single"/>
    </w:rPr>
  </w:style>
  <w:style w:type="paragraph" w:styleId="9">
    <w:name w:val="List Paragraph"/>
    <w:basedOn w:val="1"/>
    <w:qFormat/>
    <w:uiPriority w:val="99"/>
    <w:pPr>
      <w:ind w:firstLine="420" w:firstLineChars="200"/>
    </w:pPr>
  </w:style>
  <w:style w:type="character" w:customStyle="1" w:styleId="10">
    <w:name w:val="页眉 Char"/>
    <w:basedOn w:val="7"/>
    <w:link w:val="3"/>
    <w:semiHidden/>
    <w:qFormat/>
    <w:locked/>
    <w:uiPriority w:val="99"/>
    <w:rPr>
      <w:rFonts w:cs="Times New Roman"/>
      <w:sz w:val="18"/>
      <w:szCs w:val="18"/>
    </w:rPr>
  </w:style>
  <w:style w:type="character" w:customStyle="1" w:styleId="11">
    <w:name w:val="页脚 Char"/>
    <w:basedOn w:val="7"/>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239</Words>
  <Characters>1368</Characters>
  <Lines>11</Lines>
  <Paragraphs>3</Paragraphs>
  <TotalTime>2</TotalTime>
  <ScaleCrop>false</ScaleCrop>
  <LinksUpToDate>false</LinksUpToDate>
  <CharactersWithSpaces>1604</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2019-07-19T01:54:00Z</dcterms:created>
  <dc:creator>Windows 用户</dc:creator>
  <cp:lastModifiedBy>xuran</cp:lastModifiedBy>
  <dcterms:modified xsi:type="dcterms:W3CDTF">2019-07-22T09:03:30Z</dcterms:modified>
  <dc:title>中山积水潭骨科医院社会招聘公告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