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5A" w:rsidRDefault="000F11F1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61435A" w:rsidRDefault="000F11F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</w:t>
      </w:r>
      <w:r w:rsidR="009C38FE">
        <w:rPr>
          <w:rFonts w:hint="eastAsia"/>
          <w:b/>
          <w:szCs w:val="21"/>
          <w:u w:val="single"/>
        </w:rPr>
        <w:t xml:space="preserve">      </w:t>
      </w:r>
      <w:r>
        <w:rPr>
          <w:rFonts w:hint="eastAsia"/>
          <w:b/>
          <w:szCs w:val="21"/>
          <w:u w:val="single"/>
        </w:rPr>
        <w:t xml:space="preserve">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 w:rsidP="00136F64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61435A" w:rsidRDefault="000F11F1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61435A" w:rsidRDefault="0061435A">
            <w:pPr>
              <w:rPr>
                <w:b/>
                <w:szCs w:val="21"/>
              </w:rPr>
            </w:pPr>
          </w:p>
        </w:tc>
      </w:tr>
      <w:tr w:rsidR="0061435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184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43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11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1435A" w:rsidRDefault="000F11F1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jc w:val="center"/>
              <w:rPr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666" w:type="dxa"/>
            <w:gridSpan w:val="4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 w:rsidP="009C38FE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</w:t>
            </w:r>
            <w:r>
              <w:rPr>
                <w:rFonts w:ascii="宋体" w:hAnsi="宋体" w:hint="eastAsia"/>
                <w:b/>
                <w:szCs w:val="21"/>
              </w:rPr>
              <w:t>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 w:rsidR="009C38FE"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 xml:space="preserve">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</w:t>
            </w:r>
            <w:r w:rsidR="009C38FE">
              <w:rPr>
                <w:rFonts w:ascii="宋体" w:hAnsi="宋体" w:hint="eastAsia"/>
                <w:b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（请从高中写起）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  <w:r w:rsidR="009C38FE" w:rsidRPr="009C38FE">
              <w:rPr>
                <w:rFonts w:ascii="宋体" w:hAnsi="宋体" w:hint="eastAsia"/>
                <w:b/>
                <w:color w:val="FF0000"/>
                <w:szCs w:val="21"/>
              </w:rPr>
              <w:t>（岗位或职务有变化请分段填写）</w:t>
            </w:r>
          </w:p>
        </w:tc>
      </w:tr>
      <w:tr w:rsidR="0061435A">
        <w:trPr>
          <w:trHeight w:val="432"/>
        </w:trPr>
        <w:tc>
          <w:tcPr>
            <w:tcW w:w="1822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61435A">
        <w:trPr>
          <w:trHeight w:val="415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822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6580" w:type="dxa"/>
            <w:gridSpan w:val="16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61435A" w:rsidRDefault="0061435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61435A" w:rsidRDefault="000F11F1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541" w:type="dxa"/>
            <w:gridSpan w:val="3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61435A" w:rsidRDefault="0061435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61435A">
        <w:trPr>
          <w:trHeight w:val="432"/>
        </w:trPr>
        <w:tc>
          <w:tcPr>
            <w:tcW w:w="1003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1003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61435A" w:rsidRDefault="0061435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  <w:vAlign w:val="center"/>
          </w:tcPr>
          <w:p w:rsidR="0061435A" w:rsidRDefault="000F11F1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61435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61435A" w:rsidRDefault="0061435A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 w:hint="eastAsia"/>
                <w:b/>
                <w:szCs w:val="21"/>
              </w:rPr>
            </w:pPr>
          </w:p>
          <w:p w:rsidR="00136F64" w:rsidRDefault="00136F64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61435A">
        <w:trPr>
          <w:trHeight w:val="432"/>
        </w:trPr>
        <w:tc>
          <w:tcPr>
            <w:tcW w:w="8942" w:type="dxa"/>
            <w:gridSpan w:val="20"/>
          </w:tcPr>
          <w:p w:rsidR="0061435A" w:rsidRDefault="000F11F1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61435A" w:rsidRDefault="0061435A">
      <w:pPr>
        <w:pStyle w:val="a5"/>
      </w:pPr>
    </w:p>
    <w:sectPr w:rsidR="0061435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F1" w:rsidRDefault="000F11F1">
      <w:r>
        <w:separator/>
      </w:r>
    </w:p>
  </w:endnote>
  <w:endnote w:type="continuationSeparator" w:id="0">
    <w:p w:rsidR="000F11F1" w:rsidRDefault="000F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F1" w:rsidRDefault="000F11F1">
      <w:r>
        <w:separator/>
      </w:r>
    </w:p>
  </w:footnote>
  <w:footnote w:type="continuationSeparator" w:id="0">
    <w:p w:rsidR="000F11F1" w:rsidRDefault="000F1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35A" w:rsidRDefault="000F11F1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0F11F1"/>
    <w:rsid w:val="0010695E"/>
    <w:rsid w:val="00134E51"/>
    <w:rsid w:val="00136F64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5531AA"/>
    <w:rsid w:val="00574342"/>
    <w:rsid w:val="0061435A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9C38FE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邓飞</cp:lastModifiedBy>
  <cp:revision>13</cp:revision>
  <cp:lastPrinted>2018-11-15T08:50:00Z</cp:lastPrinted>
  <dcterms:created xsi:type="dcterms:W3CDTF">2018-11-12T05:50:00Z</dcterms:created>
  <dcterms:modified xsi:type="dcterms:W3CDTF">2019-05-27T03:34:00Z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