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sz w:val="18"/>
          <w:szCs w:val="18"/>
          <w:bdr w:val="none" w:color="auto" w:sz="0" w:space="0"/>
          <w:shd w:val="clear" w:fill="FFFFFF"/>
        </w:rPr>
        <w:t>2019年东营市高校毕业生“三支一扶”计划招募面试资格审查递补人员名单</w:t>
      </w:r>
    </w:p>
    <w:tbl>
      <w:tblPr>
        <w:tblW w:w="12252" w:type="dxa"/>
        <w:jc w:val="center"/>
        <w:tblCellSpacing w:w="0" w:type="dxa"/>
        <w:tblInd w:w="-196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2"/>
        <w:gridCol w:w="850"/>
        <w:gridCol w:w="1066"/>
        <w:gridCol w:w="3005"/>
        <w:gridCol w:w="1043"/>
        <w:gridCol w:w="623"/>
        <w:gridCol w:w="1185"/>
        <w:gridCol w:w="1521"/>
        <w:gridCol w:w="766"/>
        <w:gridCol w:w="11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报考职位名称</w:t>
            </w:r>
          </w:p>
        </w:tc>
        <w:tc>
          <w:tcPr>
            <w:tcW w:w="3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报考单位名称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分项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地市名称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是否入围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孙水淼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支农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东营区六户镇文化综合服务中心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1933153525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77.7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农村文化建设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05002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东营市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王岩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扶贫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东营区牛庄镇便民服务中心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1933151811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扶贫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05004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东营市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张燕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扶贫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东营区龙居镇农业综合服务中心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1933151810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扶贫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05009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东营市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张鉴清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水利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垦利区永安镇农业综合服务中心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1933070325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水利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05024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东营市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司广旭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支农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广饶县大王镇农业综合服务中心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1933160516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75.1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农村文化建设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05027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东营市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许继杨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支农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广饶县大王镇农业综合服务中心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1933161808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75.1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农村文化建设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05027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东营市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A递补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李宁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广饶县李鹊镇社会网格化服务管理中心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1933162313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74.3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05031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东营市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高智睿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支教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利津县明集乡马王小学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1933163703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78.7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05048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东营市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1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范雅琨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水利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东营港经济开发区仙河镇便民服务中心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1933172501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77.3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水利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05053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东营市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递补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1345F0"/>
    <w:rsid w:val="6213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single"/>
    </w:rPr>
  </w:style>
  <w:style w:type="character" w:styleId="7">
    <w:name w:val="Hyperlink"/>
    <w:basedOn w:val="4"/>
    <w:uiPriority w:val="0"/>
    <w:rPr>
      <w:color w:val="0000FF"/>
      <w:u w:val="single"/>
    </w:rPr>
  </w:style>
  <w:style w:type="character" w:styleId="8">
    <w:name w:val="HTML Code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9">
    <w:name w:val="HTML Keyboard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0">
    <w:name w:val="HTML Sample"/>
    <w:basedOn w:val="4"/>
    <w:uiPriority w:val="0"/>
    <w:rPr>
      <w:rFonts w:ascii="monospace" w:hAnsi="monospace" w:eastAsia="monospace" w:cs="monospace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2019-07-16T10:51:00Z</dcterms:created>
  <dc:creator>张翠</dc:creator>
  <cp:lastModifiedBy>张翠</cp:lastModifiedBy>
  <dcterms:modified xsi:type="dcterms:W3CDTF">2019-07-16T10:51:42Z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