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W w:w="825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485"/>
        <w:gridCol w:w="870"/>
        <w:gridCol w:w="52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tblCellSpacing w:w="0" w:type="dxa"/>
        </w:trPr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31"/>
                <w:szCs w:val="31"/>
                <w:bdr w:val="none" w:color="auto" w:sz="0" w:space="0"/>
              </w:rPr>
              <w:t>岗位代码</w:t>
            </w:r>
          </w:p>
        </w:tc>
        <w:tc>
          <w:tcPr>
            <w:tcW w:w="14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31"/>
                <w:szCs w:val="31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31"/>
                <w:szCs w:val="31"/>
                <w:bdr w:val="none" w:color="auto" w:sz="0" w:space="0"/>
              </w:rPr>
              <w:t>名称</w:t>
            </w:r>
          </w:p>
        </w:tc>
        <w:tc>
          <w:tcPr>
            <w:tcW w:w="8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000000"/>
                <w:sz w:val="31"/>
                <w:szCs w:val="31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</w:pPr>
            <w:r>
              <w:rPr>
                <w:rFonts w:hint="eastAsia" w:ascii="宋体" w:hAnsi="宋体" w:eastAsia="宋体" w:cs="宋体"/>
                <w:color w:val="000000"/>
                <w:sz w:val="31"/>
                <w:szCs w:val="31"/>
                <w:bdr w:val="none" w:color="auto" w:sz="0" w:space="0"/>
              </w:rPr>
              <w:t>人数</w:t>
            </w:r>
          </w:p>
        </w:tc>
        <w:tc>
          <w:tcPr>
            <w:tcW w:w="52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31"/>
                <w:szCs w:val="31"/>
                <w:bdr w:val="none" w:color="auto" w:sz="0" w:space="0"/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JG01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财务管理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会计学、财务会计、财务管理相关专业。</w:t>
            </w: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2.2年以上财务会计工作经历。</w:t>
            </w: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3.其他条件从简章。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JG02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文秘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1.汉语言文学、新闻传媒学相关专业。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2.2年以上文秘工作经历。</w:t>
            </w: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3.其他条件从简章。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tblCellSpacing w:w="0" w:type="dxa"/>
        </w:trPr>
        <w:tc>
          <w:tcPr>
            <w:tcW w:w="6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JG03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为农服务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5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  <w:textAlignment w:val="center"/>
            </w:pP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不限专业。</w:t>
            </w: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2.2年以上涉农工作经历。</w:t>
            </w: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br w:type="textWrapping"/>
            </w:r>
            <w:r>
              <w:rPr>
                <w:rFonts w:hint="default" w:ascii="仿宋_GB2312" w:eastAsia="仿宋_GB2312" w:cs="仿宋_GB2312"/>
                <w:color w:val="000000"/>
                <w:sz w:val="28"/>
                <w:szCs w:val="28"/>
                <w:bdr w:val="none" w:color="auto" w:sz="0" w:space="0"/>
              </w:rPr>
              <w:t>3.其他条件从简章。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AE386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83838"/>
      <w:u w:val="none"/>
      <w:bdr w:val="none" w:color="auto" w:sz="0" w:space="0"/>
    </w:rPr>
  </w:style>
  <w:style w:type="character" w:styleId="5">
    <w:name w:val="Emphasis"/>
    <w:basedOn w:val="3"/>
    <w:qFormat/>
    <w:uiPriority w:val="0"/>
    <w:rPr>
      <w:i/>
      <w:bdr w:val="none" w:color="auto" w:sz="0" w:space="0"/>
    </w:rPr>
  </w:style>
  <w:style w:type="character" w:styleId="6">
    <w:name w:val="Hyperlink"/>
    <w:basedOn w:val="3"/>
    <w:uiPriority w:val="0"/>
    <w:rPr>
      <w:color w:val="383838"/>
      <w:u w:val="none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2019-07-16T04:45:25Z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