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0A1B" w:rsidRDefault="001F0A1B" w:rsidP="00835EB7">
      <w:pPr>
        <w:spacing w:line="400" w:lineRule="exact"/>
        <w:rPr>
          <w:rFonts w:ascii="华文楷体" w:eastAsia="华文楷体" w:hAnsi="华文楷体"/>
          <w:b/>
          <w:sz w:val="28"/>
          <w:szCs w:val="28"/>
        </w:rPr>
      </w:pPr>
    </w:p>
    <w:p w:rsidR="001F0A1B" w:rsidRPr="00942F30" w:rsidRDefault="001F0A1B" w:rsidP="00942F30">
      <w:pPr>
        <w:spacing w:line="500" w:lineRule="exact"/>
        <w:jc w:val="center"/>
        <w:rPr>
          <w:rFonts w:ascii="华文中宋" w:eastAsia="华文中宋" w:hAnsi="华文中宋" w:cs="黑体"/>
          <w:b/>
          <w:sz w:val="44"/>
          <w:szCs w:val="44"/>
        </w:rPr>
      </w:pPr>
      <w:r w:rsidRPr="00942F30">
        <w:rPr>
          <w:rFonts w:ascii="华文中宋" w:eastAsia="华文中宋" w:hAnsi="华文中宋" w:cs="黑体" w:hint="eastAsia"/>
          <w:b/>
          <w:sz w:val="44"/>
          <w:szCs w:val="44"/>
        </w:rPr>
        <w:t>山西省</w:t>
      </w:r>
      <w:r w:rsidRPr="00942F30">
        <w:rPr>
          <w:rFonts w:ascii="华文中宋" w:eastAsia="华文中宋" w:hAnsi="华文中宋" w:cs="黑体"/>
          <w:b/>
          <w:sz w:val="44"/>
          <w:szCs w:val="44"/>
        </w:rPr>
        <w:t>201</w:t>
      </w:r>
      <w:r>
        <w:rPr>
          <w:rFonts w:ascii="华文中宋" w:eastAsia="华文中宋" w:hAnsi="华文中宋" w:cs="黑体"/>
          <w:b/>
          <w:sz w:val="44"/>
          <w:szCs w:val="44"/>
        </w:rPr>
        <w:t>9</w:t>
      </w:r>
      <w:r w:rsidRPr="00942F30">
        <w:rPr>
          <w:rFonts w:ascii="华文中宋" w:eastAsia="华文中宋" w:hAnsi="华文中宋" w:cs="黑体" w:hint="eastAsia"/>
          <w:b/>
          <w:sz w:val="44"/>
          <w:szCs w:val="44"/>
        </w:rPr>
        <w:t>年度注册测绘师资格考试</w:t>
      </w:r>
    </w:p>
    <w:p w:rsidR="001F0A1B" w:rsidRPr="00387F46" w:rsidRDefault="001F0A1B" w:rsidP="00387F46">
      <w:pPr>
        <w:spacing w:line="800" w:lineRule="exact"/>
        <w:jc w:val="center"/>
        <w:rPr>
          <w:rFonts w:ascii="华文中宋" w:eastAsia="华文中宋" w:hAnsi="华文中宋"/>
          <w:b/>
          <w:sz w:val="44"/>
          <w:szCs w:val="44"/>
        </w:rPr>
      </w:pPr>
      <w:r w:rsidRPr="00387F46">
        <w:rPr>
          <w:rFonts w:ascii="华文中宋" w:eastAsia="华文中宋" w:hAnsi="华文中宋" w:hint="eastAsia"/>
          <w:b/>
          <w:sz w:val="44"/>
          <w:szCs w:val="44"/>
        </w:rPr>
        <w:t>报</w:t>
      </w:r>
      <w:r w:rsidRPr="00387F46">
        <w:rPr>
          <w:rFonts w:ascii="华文中宋" w:eastAsia="华文中宋" w:hAnsi="华文中宋"/>
          <w:b/>
          <w:sz w:val="44"/>
          <w:szCs w:val="44"/>
        </w:rPr>
        <w:t xml:space="preserve"> </w:t>
      </w:r>
      <w:r w:rsidRPr="00387F46">
        <w:rPr>
          <w:rFonts w:ascii="华文中宋" w:eastAsia="华文中宋" w:hAnsi="华文中宋" w:hint="eastAsia"/>
          <w:b/>
          <w:sz w:val="44"/>
          <w:szCs w:val="44"/>
        </w:rPr>
        <w:t>考</w:t>
      </w:r>
      <w:r w:rsidRPr="00387F46">
        <w:rPr>
          <w:rFonts w:ascii="华文中宋" w:eastAsia="华文中宋" w:hAnsi="华文中宋"/>
          <w:b/>
          <w:sz w:val="44"/>
          <w:szCs w:val="44"/>
        </w:rPr>
        <w:t xml:space="preserve"> </w:t>
      </w:r>
      <w:r>
        <w:rPr>
          <w:rFonts w:ascii="华文中宋" w:eastAsia="华文中宋" w:hAnsi="华文中宋" w:hint="eastAsia"/>
          <w:b/>
          <w:sz w:val="44"/>
          <w:szCs w:val="44"/>
        </w:rPr>
        <w:t>须</w:t>
      </w:r>
      <w:r>
        <w:rPr>
          <w:rFonts w:ascii="华文中宋" w:eastAsia="华文中宋" w:hAnsi="华文中宋"/>
          <w:b/>
          <w:sz w:val="44"/>
          <w:szCs w:val="44"/>
        </w:rPr>
        <w:t xml:space="preserve"> </w:t>
      </w:r>
      <w:r>
        <w:rPr>
          <w:rFonts w:ascii="华文中宋" w:eastAsia="华文中宋" w:hAnsi="华文中宋" w:hint="eastAsia"/>
          <w:b/>
          <w:sz w:val="44"/>
          <w:szCs w:val="44"/>
        </w:rPr>
        <w:t>知</w:t>
      </w:r>
    </w:p>
    <w:p w:rsidR="001F0A1B" w:rsidRPr="00377742" w:rsidRDefault="001F0A1B" w:rsidP="00377742">
      <w:pPr>
        <w:spacing w:line="800" w:lineRule="exact"/>
        <w:jc w:val="center"/>
        <w:rPr>
          <w:rFonts w:ascii="华文楷体" w:eastAsia="华文楷体" w:hAnsi="华文楷体"/>
          <w:b/>
          <w:sz w:val="28"/>
          <w:szCs w:val="28"/>
        </w:rPr>
      </w:pPr>
      <w:r>
        <w:rPr>
          <w:rFonts w:ascii="华文楷体" w:eastAsia="华文楷体" w:hAnsi="华文楷体" w:hint="eastAsia"/>
          <w:b/>
          <w:sz w:val="28"/>
          <w:szCs w:val="28"/>
        </w:rPr>
        <w:t>（</w:t>
      </w:r>
      <w:r w:rsidRPr="00387F46">
        <w:rPr>
          <w:rFonts w:ascii="华文楷体" w:eastAsia="华文楷体" w:hAnsi="华文楷体" w:hint="eastAsia"/>
          <w:b/>
          <w:sz w:val="28"/>
          <w:szCs w:val="28"/>
        </w:rPr>
        <w:t>山西省人事考试中心</w:t>
      </w:r>
      <w:r w:rsidRPr="00387F46">
        <w:rPr>
          <w:rFonts w:ascii="华文楷体" w:eastAsia="华文楷体" w:hAnsi="华文楷体"/>
          <w:b/>
          <w:sz w:val="28"/>
          <w:szCs w:val="28"/>
        </w:rPr>
        <w:t xml:space="preserve">   201</w:t>
      </w:r>
      <w:r>
        <w:rPr>
          <w:rFonts w:ascii="华文楷体" w:eastAsia="华文楷体" w:hAnsi="华文楷体"/>
          <w:b/>
          <w:sz w:val="28"/>
          <w:szCs w:val="28"/>
        </w:rPr>
        <w:t>9</w:t>
      </w:r>
      <w:r w:rsidRPr="00387F46">
        <w:rPr>
          <w:rFonts w:ascii="华文楷体" w:eastAsia="华文楷体" w:hAnsi="华文楷体"/>
          <w:b/>
          <w:sz w:val="28"/>
          <w:szCs w:val="28"/>
        </w:rPr>
        <w:t>.0</w:t>
      </w:r>
      <w:r>
        <w:rPr>
          <w:rFonts w:ascii="华文楷体" w:eastAsia="华文楷体" w:hAnsi="华文楷体"/>
          <w:b/>
          <w:sz w:val="28"/>
          <w:szCs w:val="28"/>
        </w:rPr>
        <w:t>6</w:t>
      </w:r>
      <w:r>
        <w:rPr>
          <w:rFonts w:ascii="华文楷体" w:eastAsia="华文楷体" w:hAnsi="华文楷体" w:hint="eastAsia"/>
          <w:b/>
          <w:sz w:val="28"/>
          <w:szCs w:val="28"/>
        </w:rPr>
        <w:t>编）</w:t>
      </w:r>
      <w:bookmarkStart w:id="0" w:name="_GoBack"/>
      <w:bookmarkEnd w:id="0"/>
    </w:p>
    <w:p w:rsidR="001F0A1B" w:rsidRPr="007E4F83" w:rsidRDefault="001F0A1B" w:rsidP="00942F30">
      <w:pPr>
        <w:autoSpaceDE w:val="0"/>
        <w:autoSpaceDN w:val="0"/>
        <w:adjustRightInd w:val="0"/>
        <w:jc w:val="left"/>
        <w:rPr>
          <w:rFonts w:ascii="宋体"/>
          <w:kern w:val="0"/>
          <w:sz w:val="28"/>
          <w:szCs w:val="28"/>
        </w:rPr>
      </w:pPr>
      <w:r w:rsidRPr="007E4F83">
        <w:rPr>
          <w:rFonts w:ascii="宋体" w:hAnsi="宋体" w:hint="eastAsia"/>
          <w:kern w:val="0"/>
          <w:sz w:val="28"/>
          <w:szCs w:val="28"/>
        </w:rPr>
        <w:t>内容：</w:t>
      </w:r>
    </w:p>
    <w:p w:rsidR="001F0A1B" w:rsidRPr="007E4F83" w:rsidRDefault="001F0A1B" w:rsidP="004D7D19">
      <w:pPr>
        <w:autoSpaceDE w:val="0"/>
        <w:autoSpaceDN w:val="0"/>
        <w:adjustRightInd w:val="0"/>
        <w:jc w:val="left"/>
        <w:rPr>
          <w:rFonts w:ascii="宋体" w:cs="宋体"/>
          <w:b/>
          <w:kern w:val="0"/>
          <w:sz w:val="24"/>
          <w:szCs w:val="24"/>
        </w:rPr>
        <w:sectPr w:rsidR="001F0A1B" w:rsidRPr="007E4F83" w:rsidSect="00087D7D">
          <w:headerReference w:type="even" r:id="rId7"/>
          <w:headerReference w:type="default" r:id="rId8"/>
          <w:footerReference w:type="even" r:id="rId9"/>
          <w:footerReference w:type="default" r:id="rId10"/>
          <w:headerReference w:type="first" r:id="rId11"/>
          <w:footerReference w:type="first" r:id="rId12"/>
          <w:pgSz w:w="11906" w:h="16838"/>
          <w:pgMar w:top="1440" w:right="1418" w:bottom="1440" w:left="1418" w:header="851" w:footer="992" w:gutter="0"/>
          <w:pgNumType w:fmt="numberInDash"/>
          <w:cols w:space="425"/>
          <w:docGrid w:type="lines" w:linePitch="312"/>
        </w:sectPr>
      </w:pPr>
    </w:p>
    <w:p w:rsidR="001F0A1B" w:rsidRPr="007E4F83" w:rsidRDefault="001F0A1B" w:rsidP="004D7D19">
      <w:pPr>
        <w:autoSpaceDE w:val="0"/>
        <w:autoSpaceDN w:val="0"/>
        <w:adjustRightInd w:val="0"/>
        <w:jc w:val="left"/>
        <w:rPr>
          <w:rFonts w:ascii="宋体" w:hAnsi="宋体" w:cs="宋体"/>
          <w:b/>
          <w:kern w:val="0"/>
          <w:sz w:val="24"/>
          <w:szCs w:val="24"/>
        </w:rPr>
      </w:pPr>
      <w:r w:rsidRPr="007E4F83">
        <w:rPr>
          <w:rFonts w:ascii="宋体" w:hAnsi="宋体" w:cs="宋体" w:hint="eastAsia"/>
          <w:b/>
          <w:kern w:val="0"/>
          <w:sz w:val="24"/>
          <w:szCs w:val="24"/>
        </w:rPr>
        <w:t>一、考试简介</w:t>
      </w:r>
      <w:r w:rsidRPr="007E4F83">
        <w:rPr>
          <w:rFonts w:ascii="宋体" w:hAnsi="宋体" w:cs="宋体"/>
          <w:b/>
          <w:kern w:val="0"/>
          <w:sz w:val="24"/>
          <w:szCs w:val="24"/>
        </w:rPr>
        <w:t xml:space="preserve">    </w:t>
      </w:r>
    </w:p>
    <w:p w:rsidR="001F0A1B" w:rsidRPr="007E4F83" w:rsidRDefault="001F0A1B" w:rsidP="004D7D19">
      <w:pPr>
        <w:autoSpaceDE w:val="0"/>
        <w:autoSpaceDN w:val="0"/>
        <w:adjustRightInd w:val="0"/>
        <w:jc w:val="left"/>
        <w:rPr>
          <w:rFonts w:ascii="宋体" w:hAnsi="宋体" w:cs="宋体"/>
          <w:b/>
          <w:kern w:val="0"/>
          <w:sz w:val="24"/>
          <w:szCs w:val="24"/>
        </w:rPr>
      </w:pPr>
      <w:r w:rsidRPr="007E4F83">
        <w:rPr>
          <w:rFonts w:ascii="宋体" w:hAnsi="宋体" w:cs="宋体" w:hint="eastAsia"/>
          <w:b/>
          <w:kern w:val="0"/>
          <w:sz w:val="24"/>
          <w:szCs w:val="24"/>
        </w:rPr>
        <w:t>二、考试设置</w:t>
      </w:r>
      <w:r w:rsidRPr="007E4F83">
        <w:rPr>
          <w:rFonts w:ascii="宋体" w:hAnsi="宋体" w:cs="宋体"/>
          <w:b/>
          <w:kern w:val="0"/>
          <w:sz w:val="24"/>
          <w:szCs w:val="24"/>
        </w:rPr>
        <w:t xml:space="preserve">    </w:t>
      </w:r>
    </w:p>
    <w:p w:rsidR="001F0A1B" w:rsidRPr="007E4F83" w:rsidRDefault="001F0A1B" w:rsidP="004D7D19">
      <w:pPr>
        <w:autoSpaceDE w:val="0"/>
        <w:autoSpaceDN w:val="0"/>
        <w:adjustRightInd w:val="0"/>
        <w:jc w:val="left"/>
        <w:rPr>
          <w:rFonts w:ascii="宋体" w:hAnsi="宋体" w:cs="宋体"/>
          <w:b/>
          <w:kern w:val="0"/>
          <w:sz w:val="24"/>
          <w:szCs w:val="24"/>
        </w:rPr>
      </w:pPr>
      <w:r w:rsidRPr="007E4F83">
        <w:rPr>
          <w:rFonts w:ascii="宋体" w:hAnsi="宋体" w:cs="宋体" w:hint="eastAsia"/>
          <w:b/>
          <w:kern w:val="0"/>
          <w:sz w:val="24"/>
          <w:szCs w:val="24"/>
        </w:rPr>
        <w:t>三、考试时间</w:t>
      </w:r>
      <w:r w:rsidRPr="007E4F83">
        <w:rPr>
          <w:rFonts w:ascii="宋体" w:hAnsi="宋体" w:cs="宋体"/>
          <w:b/>
          <w:kern w:val="0"/>
          <w:sz w:val="24"/>
          <w:szCs w:val="24"/>
        </w:rPr>
        <w:t xml:space="preserve">    </w:t>
      </w:r>
    </w:p>
    <w:p w:rsidR="001F0A1B" w:rsidRPr="007E4F83" w:rsidRDefault="001F0A1B" w:rsidP="004D7D19">
      <w:pPr>
        <w:autoSpaceDE w:val="0"/>
        <w:autoSpaceDN w:val="0"/>
        <w:adjustRightInd w:val="0"/>
        <w:jc w:val="left"/>
        <w:rPr>
          <w:rFonts w:ascii="宋体" w:hAnsi="宋体" w:cs="宋体"/>
          <w:b/>
          <w:kern w:val="0"/>
          <w:sz w:val="24"/>
          <w:szCs w:val="24"/>
        </w:rPr>
      </w:pPr>
      <w:r w:rsidRPr="007E4F83">
        <w:rPr>
          <w:rFonts w:ascii="宋体" w:hAnsi="宋体" w:cs="宋体" w:hint="eastAsia"/>
          <w:b/>
          <w:kern w:val="0"/>
          <w:sz w:val="24"/>
          <w:szCs w:val="24"/>
        </w:rPr>
        <w:t>四、考试报名</w:t>
      </w:r>
      <w:r w:rsidRPr="007E4F83">
        <w:rPr>
          <w:rFonts w:ascii="宋体" w:hAnsi="宋体" w:cs="宋体"/>
          <w:b/>
          <w:kern w:val="0"/>
          <w:sz w:val="24"/>
          <w:szCs w:val="24"/>
        </w:rPr>
        <w:t xml:space="preserve">    </w:t>
      </w:r>
    </w:p>
    <w:p w:rsidR="001F0A1B" w:rsidRPr="007E4F83" w:rsidRDefault="001F0A1B" w:rsidP="004D7D19">
      <w:pPr>
        <w:autoSpaceDE w:val="0"/>
        <w:autoSpaceDN w:val="0"/>
        <w:adjustRightInd w:val="0"/>
        <w:jc w:val="left"/>
        <w:rPr>
          <w:rFonts w:ascii="宋体" w:hAnsi="宋体" w:cs="宋体"/>
          <w:b/>
          <w:kern w:val="0"/>
          <w:sz w:val="24"/>
          <w:szCs w:val="24"/>
        </w:rPr>
      </w:pPr>
      <w:r w:rsidRPr="007E4F83">
        <w:rPr>
          <w:rFonts w:ascii="宋体" w:hAnsi="宋体" w:cs="宋体" w:hint="eastAsia"/>
          <w:b/>
          <w:kern w:val="0"/>
          <w:sz w:val="24"/>
          <w:szCs w:val="24"/>
        </w:rPr>
        <w:t>五、报考条件</w:t>
      </w:r>
      <w:r w:rsidRPr="007E4F83">
        <w:rPr>
          <w:rFonts w:ascii="宋体" w:hAnsi="宋体" w:cs="宋体"/>
          <w:b/>
          <w:kern w:val="0"/>
          <w:sz w:val="24"/>
          <w:szCs w:val="24"/>
        </w:rPr>
        <w:t xml:space="preserve">    </w:t>
      </w:r>
    </w:p>
    <w:p w:rsidR="001F0A1B" w:rsidRPr="007E4F83" w:rsidRDefault="001F0A1B" w:rsidP="004D7D19">
      <w:pPr>
        <w:autoSpaceDE w:val="0"/>
        <w:autoSpaceDN w:val="0"/>
        <w:adjustRightInd w:val="0"/>
        <w:jc w:val="left"/>
        <w:rPr>
          <w:rFonts w:ascii="宋体" w:hAnsi="宋体" w:cs="宋体"/>
          <w:b/>
          <w:kern w:val="0"/>
          <w:sz w:val="24"/>
          <w:szCs w:val="24"/>
        </w:rPr>
      </w:pPr>
      <w:r w:rsidRPr="007E4F83">
        <w:rPr>
          <w:rFonts w:ascii="宋体" w:hAnsi="宋体" w:cs="宋体" w:hint="eastAsia"/>
          <w:b/>
          <w:kern w:val="0"/>
          <w:sz w:val="24"/>
          <w:szCs w:val="24"/>
        </w:rPr>
        <w:t>六、应试须知</w:t>
      </w:r>
      <w:r w:rsidRPr="007E4F83">
        <w:rPr>
          <w:rFonts w:ascii="宋体" w:hAnsi="宋体" w:cs="宋体"/>
          <w:b/>
          <w:kern w:val="0"/>
          <w:sz w:val="24"/>
          <w:szCs w:val="24"/>
        </w:rPr>
        <w:t xml:space="preserve">    </w:t>
      </w:r>
    </w:p>
    <w:p w:rsidR="001F0A1B" w:rsidRPr="007E4F83" w:rsidRDefault="001F0A1B" w:rsidP="004D7D19">
      <w:pPr>
        <w:autoSpaceDE w:val="0"/>
        <w:autoSpaceDN w:val="0"/>
        <w:adjustRightInd w:val="0"/>
        <w:jc w:val="left"/>
        <w:rPr>
          <w:rFonts w:ascii="宋体" w:hAnsi="宋体" w:cs="宋体"/>
          <w:b/>
          <w:kern w:val="0"/>
          <w:sz w:val="24"/>
          <w:szCs w:val="24"/>
        </w:rPr>
      </w:pPr>
      <w:r w:rsidRPr="007E4F83">
        <w:rPr>
          <w:rFonts w:ascii="宋体" w:hAnsi="宋体" w:cs="宋体" w:hint="eastAsia"/>
          <w:b/>
          <w:kern w:val="0"/>
          <w:sz w:val="24"/>
          <w:szCs w:val="24"/>
        </w:rPr>
        <w:t>七、告知承诺</w:t>
      </w:r>
      <w:r w:rsidRPr="007E4F83">
        <w:rPr>
          <w:rFonts w:ascii="宋体" w:hAnsi="宋体" w:cs="宋体"/>
          <w:b/>
          <w:kern w:val="0"/>
          <w:sz w:val="24"/>
          <w:szCs w:val="24"/>
        </w:rPr>
        <w:t xml:space="preserve">    </w:t>
      </w:r>
    </w:p>
    <w:p w:rsidR="001F0A1B" w:rsidRPr="007E4F83" w:rsidRDefault="001F0A1B" w:rsidP="004D7D19">
      <w:pPr>
        <w:autoSpaceDE w:val="0"/>
        <w:autoSpaceDN w:val="0"/>
        <w:adjustRightInd w:val="0"/>
        <w:jc w:val="left"/>
        <w:rPr>
          <w:rFonts w:ascii="宋体" w:hAnsi="宋体" w:cs="宋体"/>
          <w:b/>
          <w:kern w:val="0"/>
          <w:sz w:val="24"/>
          <w:szCs w:val="24"/>
        </w:rPr>
      </w:pPr>
      <w:r w:rsidRPr="007E4F83">
        <w:rPr>
          <w:rFonts w:ascii="宋体" w:hAnsi="宋体" w:cs="宋体" w:hint="eastAsia"/>
          <w:b/>
          <w:kern w:val="0"/>
          <w:sz w:val="24"/>
          <w:szCs w:val="24"/>
        </w:rPr>
        <w:t>八、考场规则</w:t>
      </w:r>
      <w:r w:rsidRPr="007E4F83">
        <w:rPr>
          <w:rFonts w:ascii="宋体" w:hAnsi="宋体" w:cs="宋体"/>
          <w:b/>
          <w:kern w:val="0"/>
          <w:sz w:val="24"/>
          <w:szCs w:val="24"/>
        </w:rPr>
        <w:t xml:space="preserve">    </w:t>
      </w:r>
    </w:p>
    <w:p w:rsidR="001F0A1B" w:rsidRPr="007E4F83" w:rsidRDefault="001F0A1B" w:rsidP="004D7D19">
      <w:pPr>
        <w:autoSpaceDE w:val="0"/>
        <w:autoSpaceDN w:val="0"/>
        <w:adjustRightInd w:val="0"/>
        <w:jc w:val="left"/>
        <w:rPr>
          <w:rFonts w:ascii="宋体" w:cs="宋体"/>
          <w:b/>
          <w:kern w:val="0"/>
          <w:sz w:val="24"/>
          <w:szCs w:val="24"/>
        </w:rPr>
      </w:pPr>
      <w:r w:rsidRPr="007E4F83">
        <w:rPr>
          <w:rFonts w:ascii="宋体" w:hAnsi="宋体" w:cs="宋体" w:hint="eastAsia"/>
          <w:b/>
          <w:kern w:val="0"/>
          <w:sz w:val="24"/>
          <w:szCs w:val="24"/>
        </w:rPr>
        <w:t>九、违纪处理</w:t>
      </w:r>
    </w:p>
    <w:p w:rsidR="001F0A1B" w:rsidRPr="007E4F83" w:rsidRDefault="001F0A1B" w:rsidP="00E06BD1">
      <w:pPr>
        <w:spacing w:line="400" w:lineRule="exact"/>
        <w:jc w:val="left"/>
        <w:rPr>
          <w:rFonts w:ascii="宋体"/>
          <w:szCs w:val="21"/>
        </w:rPr>
        <w:sectPr w:rsidR="001F0A1B" w:rsidRPr="007E4F83" w:rsidSect="004D7D19">
          <w:type w:val="continuous"/>
          <w:pgSz w:w="11906" w:h="16838"/>
          <w:pgMar w:top="1440" w:right="1418" w:bottom="1440" w:left="1418" w:header="851" w:footer="992" w:gutter="0"/>
          <w:pgNumType w:fmt="numberInDash"/>
          <w:cols w:num="3" w:space="425"/>
          <w:docGrid w:type="lines" w:linePitch="312"/>
        </w:sectPr>
      </w:pPr>
    </w:p>
    <w:p w:rsidR="001F0A1B" w:rsidRPr="007E4F83" w:rsidRDefault="001F0A1B" w:rsidP="00E06BD1">
      <w:pPr>
        <w:spacing w:line="400" w:lineRule="exact"/>
        <w:jc w:val="left"/>
        <w:rPr>
          <w:rFonts w:ascii="宋体"/>
          <w:sz w:val="28"/>
          <w:szCs w:val="28"/>
        </w:rPr>
      </w:pPr>
    </w:p>
    <w:p w:rsidR="001F0A1B" w:rsidRPr="007E4F83" w:rsidRDefault="001F0A1B" w:rsidP="00E06BD1">
      <w:pPr>
        <w:spacing w:line="400" w:lineRule="exact"/>
        <w:jc w:val="left"/>
        <w:rPr>
          <w:rFonts w:ascii="黑体" w:eastAsia="黑体" w:hAnsi="黑体"/>
          <w:sz w:val="28"/>
          <w:szCs w:val="28"/>
        </w:rPr>
      </w:pPr>
      <w:r w:rsidRPr="007E4F83">
        <w:rPr>
          <w:rFonts w:ascii="黑体" w:eastAsia="黑体" w:hAnsi="黑体" w:hint="eastAsia"/>
          <w:sz w:val="28"/>
          <w:szCs w:val="28"/>
        </w:rPr>
        <w:t>一、考试简介</w:t>
      </w:r>
    </w:p>
    <w:p w:rsidR="001F0A1B" w:rsidRPr="007E4F83" w:rsidRDefault="001F0A1B" w:rsidP="00942F30">
      <w:pPr>
        <w:autoSpaceDE w:val="0"/>
        <w:autoSpaceDN w:val="0"/>
        <w:adjustRightInd w:val="0"/>
        <w:ind w:firstLineChars="200" w:firstLine="400"/>
        <w:jc w:val="left"/>
        <w:rPr>
          <w:rFonts w:ascii="宋体"/>
          <w:sz w:val="20"/>
          <w:szCs w:val="20"/>
        </w:rPr>
      </w:pPr>
    </w:p>
    <w:p w:rsidR="001F0A1B" w:rsidRPr="007E4F83" w:rsidRDefault="001F0A1B" w:rsidP="007E4F83">
      <w:pPr>
        <w:autoSpaceDE w:val="0"/>
        <w:autoSpaceDN w:val="0"/>
        <w:adjustRightInd w:val="0"/>
        <w:ind w:firstLineChars="200" w:firstLine="420"/>
        <w:jc w:val="left"/>
        <w:rPr>
          <w:rFonts w:ascii="宋体" w:cs="宋体"/>
          <w:color w:val="000000"/>
          <w:kern w:val="0"/>
          <w:szCs w:val="21"/>
        </w:rPr>
      </w:pPr>
      <w:r w:rsidRPr="007E4F83">
        <w:rPr>
          <w:rFonts w:ascii="宋体" w:hAnsi="宋体" w:hint="eastAsia"/>
          <w:szCs w:val="21"/>
        </w:rPr>
        <w:t>注册测绘师资格考试是人力资源社会保障部公布的</w:t>
      </w:r>
      <w:r w:rsidRPr="007E4F83">
        <w:rPr>
          <w:rFonts w:ascii="宋体" w:hAnsi="宋体" w:cs="宋体" w:hint="eastAsia"/>
          <w:color w:val="000000"/>
          <w:kern w:val="0"/>
          <w:szCs w:val="21"/>
        </w:rPr>
        <w:t>《国家职业资格目录》（人社部发〔</w:t>
      </w:r>
      <w:r w:rsidRPr="007E4F83">
        <w:rPr>
          <w:rFonts w:ascii="宋体" w:hAnsi="宋体" w:cs="宋体"/>
          <w:color w:val="000000"/>
          <w:kern w:val="0"/>
          <w:szCs w:val="21"/>
        </w:rPr>
        <w:t>2017</w:t>
      </w:r>
      <w:r w:rsidRPr="007E4F83">
        <w:rPr>
          <w:rFonts w:ascii="宋体" w:hAnsi="宋体" w:cs="宋体" w:hint="eastAsia"/>
          <w:color w:val="000000"/>
          <w:kern w:val="0"/>
          <w:szCs w:val="21"/>
        </w:rPr>
        <w:t>〕</w:t>
      </w:r>
      <w:r w:rsidRPr="007E4F83">
        <w:rPr>
          <w:rFonts w:ascii="宋体" w:hAnsi="宋体" w:cs="宋体"/>
          <w:color w:val="000000"/>
          <w:kern w:val="0"/>
          <w:szCs w:val="21"/>
        </w:rPr>
        <w:t xml:space="preserve">68 </w:t>
      </w:r>
      <w:r w:rsidRPr="007E4F83">
        <w:rPr>
          <w:rFonts w:ascii="宋体" w:hAnsi="宋体" w:cs="宋体" w:hint="eastAsia"/>
          <w:color w:val="000000"/>
          <w:kern w:val="0"/>
          <w:szCs w:val="21"/>
        </w:rPr>
        <w:t>号）设置的</w:t>
      </w:r>
      <w:r w:rsidRPr="007E4F83">
        <w:rPr>
          <w:rFonts w:ascii="宋体" w:hAnsi="宋体" w:hint="eastAsia"/>
          <w:szCs w:val="21"/>
        </w:rPr>
        <w:t>准入类</w:t>
      </w:r>
      <w:r w:rsidRPr="007E4F83">
        <w:rPr>
          <w:rFonts w:ascii="宋体" w:hAnsi="宋体" w:cs="宋体" w:hint="eastAsia"/>
          <w:color w:val="000000"/>
          <w:kern w:val="0"/>
          <w:szCs w:val="21"/>
        </w:rPr>
        <w:t>职业资格，实施部门（单位）是国家测绘地信局、人力资源社会保障部</w:t>
      </w:r>
      <w:r w:rsidRPr="007E4F83">
        <w:rPr>
          <w:rFonts w:ascii="宋体" w:cs="宋体"/>
          <w:color w:val="000000"/>
          <w:kern w:val="0"/>
          <w:szCs w:val="21"/>
        </w:rPr>
        <w:t>,</w:t>
      </w:r>
      <w:r w:rsidRPr="007E4F83">
        <w:rPr>
          <w:rFonts w:ascii="宋体" w:hAnsi="宋体" w:cs="宋体" w:hint="eastAsia"/>
          <w:color w:val="000000"/>
          <w:kern w:val="0"/>
          <w:szCs w:val="21"/>
        </w:rPr>
        <w:t>设定依据是《中华人民共和国测绘法》、《注册测绘师制度暂行规定</w:t>
      </w:r>
      <w:r w:rsidRPr="007E4F83">
        <w:rPr>
          <w:rFonts w:ascii="宋体" w:hAnsi="宋体" w:hint="eastAsia"/>
          <w:szCs w:val="21"/>
        </w:rPr>
        <w:t>》（国人部发〔</w:t>
      </w:r>
      <w:r w:rsidRPr="007E4F83">
        <w:rPr>
          <w:rFonts w:ascii="宋体" w:hAnsi="宋体"/>
          <w:szCs w:val="21"/>
        </w:rPr>
        <w:t>2007</w:t>
      </w:r>
      <w:r w:rsidRPr="007E4F83">
        <w:rPr>
          <w:rFonts w:ascii="宋体" w:hAnsi="宋体" w:hint="eastAsia"/>
          <w:szCs w:val="21"/>
        </w:rPr>
        <w:t>〕</w:t>
      </w:r>
      <w:r w:rsidRPr="007E4F83">
        <w:rPr>
          <w:rFonts w:ascii="宋体" w:hAnsi="宋体"/>
          <w:szCs w:val="21"/>
        </w:rPr>
        <w:t>14</w:t>
      </w:r>
      <w:r w:rsidRPr="007E4F83">
        <w:rPr>
          <w:rFonts w:ascii="宋体" w:hAnsi="宋体" w:hint="eastAsia"/>
          <w:szCs w:val="21"/>
        </w:rPr>
        <w:t>号）</w:t>
      </w:r>
      <w:r>
        <w:rPr>
          <w:rFonts w:ascii="宋体" w:hAnsi="宋体" w:hint="eastAsia"/>
          <w:szCs w:val="21"/>
        </w:rPr>
        <w:t>。</w:t>
      </w:r>
    </w:p>
    <w:p w:rsidR="001F0A1B" w:rsidRDefault="001F0A1B" w:rsidP="00377742">
      <w:pPr>
        <w:spacing w:line="400" w:lineRule="exact"/>
        <w:jc w:val="left"/>
        <w:rPr>
          <w:rFonts w:ascii="黑体" w:eastAsia="黑体" w:hAnsi="黑体"/>
          <w:b/>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6" type="#_x0000_t75" style="position:absolute;margin-left:169.85pt;margin-top:9.6pt;width:42pt;height:42pt;z-index:251658240;visibility:visible">
            <v:imagedata r:id="rId13" o:title=""/>
            <w10:wrap type="square"/>
          </v:shape>
        </w:pict>
      </w:r>
    </w:p>
    <w:p w:rsidR="001F0A1B" w:rsidRDefault="001F0A1B" w:rsidP="00377742">
      <w:pPr>
        <w:spacing w:line="400" w:lineRule="exact"/>
        <w:jc w:val="left"/>
        <w:rPr>
          <w:rFonts w:ascii="黑体" w:eastAsia="黑体" w:hAnsi="黑体"/>
          <w:b/>
          <w:sz w:val="28"/>
          <w:szCs w:val="28"/>
        </w:rPr>
      </w:pPr>
      <w:r>
        <w:rPr>
          <w:rFonts w:ascii="宋体" w:cs="宋体" w:hint="eastAsia"/>
          <w:kern w:val="0"/>
          <w:szCs w:val="21"/>
        </w:rPr>
        <w:t>中国人事考试网：</w:t>
      </w:r>
      <w:hyperlink r:id="rId14" w:history="1">
        <w:r w:rsidRPr="004C017D">
          <w:rPr>
            <w:rStyle w:val="Hyperlink"/>
          </w:rPr>
          <w:t>www.cpta.com.cn</w:t>
        </w:r>
      </w:hyperlink>
      <w:r w:rsidRPr="004C017D">
        <w:rPr>
          <w:rStyle w:val="Hyperlink"/>
        </w:rPr>
        <w:t xml:space="preserve"> </w:t>
      </w:r>
      <w:r>
        <w:rPr>
          <w:rFonts w:ascii="宋体" w:cs="宋体"/>
          <w:kern w:val="0"/>
          <w:szCs w:val="21"/>
        </w:rPr>
        <w:t xml:space="preserve">      </w:t>
      </w:r>
    </w:p>
    <w:p w:rsidR="001F0A1B" w:rsidRPr="00CB6635" w:rsidRDefault="001F0A1B" w:rsidP="00377742">
      <w:pPr>
        <w:spacing w:line="400" w:lineRule="exact"/>
        <w:jc w:val="left"/>
        <w:rPr>
          <w:rFonts w:ascii="宋体" w:cs="宋体"/>
          <w:kern w:val="0"/>
          <w:szCs w:val="21"/>
        </w:rPr>
      </w:pPr>
      <w:r>
        <w:rPr>
          <w:noProof/>
        </w:rPr>
        <w:pict>
          <v:shape id="图片 4" o:spid="_x0000_s1027" type="#_x0000_t75" style="position:absolute;margin-left:372.35pt;margin-top:4.85pt;width:40.5pt;height:43.2pt;z-index:-251657216;visibility:visible" wrapcoords="-400 0 -400 21228 21600 21228 21600 0 -400 0">
            <v:imagedata r:id="rId15" o:title=""/>
            <w10:wrap type="through"/>
          </v:shape>
        </w:pict>
      </w:r>
      <w:r>
        <w:rPr>
          <w:rFonts w:ascii="宋体" w:cs="宋体"/>
          <w:kern w:val="0"/>
          <w:szCs w:val="21"/>
        </w:rPr>
        <w:t xml:space="preserve">        </w:t>
      </w:r>
    </w:p>
    <w:p w:rsidR="001F0A1B" w:rsidRDefault="001F0A1B" w:rsidP="00181658">
      <w:pPr>
        <w:spacing w:line="400" w:lineRule="exact"/>
        <w:jc w:val="left"/>
        <w:rPr>
          <w:rFonts w:ascii="宋体" w:cs="宋体"/>
          <w:kern w:val="0"/>
          <w:szCs w:val="21"/>
        </w:rPr>
      </w:pPr>
      <w:r>
        <w:rPr>
          <w:rFonts w:ascii="宋体" w:cs="宋体" w:hint="eastAsia"/>
          <w:kern w:val="0"/>
          <w:szCs w:val="21"/>
        </w:rPr>
        <w:t>山西省人力资源和社会保障厅山西人事考试专栏：</w:t>
      </w:r>
      <w:r w:rsidRPr="00947CA0">
        <w:rPr>
          <w:rStyle w:val="Hyperlink"/>
        </w:rPr>
        <w:t>http://rst.shanxi.gov.cn/rsks/</w:t>
      </w:r>
    </w:p>
    <w:p w:rsidR="001F0A1B" w:rsidRDefault="001F0A1B" w:rsidP="00377742">
      <w:pPr>
        <w:spacing w:line="400" w:lineRule="exact"/>
        <w:jc w:val="left"/>
        <w:rPr>
          <w:rStyle w:val="Hyperlink"/>
          <w:u w:val="none"/>
        </w:rPr>
      </w:pPr>
      <w:r>
        <w:rPr>
          <w:rStyle w:val="Hyperlink"/>
          <w:u w:val="none"/>
        </w:rPr>
        <w:t xml:space="preserve">     </w:t>
      </w:r>
    </w:p>
    <w:p w:rsidR="001F0A1B" w:rsidRDefault="001F0A1B" w:rsidP="00377742">
      <w:pPr>
        <w:spacing w:line="400" w:lineRule="exact"/>
        <w:jc w:val="left"/>
        <w:rPr>
          <w:rFonts w:ascii="黑体" w:eastAsia="黑体" w:hAnsi="黑体"/>
          <w:sz w:val="28"/>
          <w:szCs w:val="28"/>
        </w:rPr>
      </w:pPr>
      <w:r>
        <w:rPr>
          <w:rStyle w:val="Hyperlink"/>
          <w:u w:val="none"/>
        </w:rPr>
        <w:t xml:space="preserve">      </w:t>
      </w:r>
    </w:p>
    <w:p w:rsidR="001F0A1B" w:rsidRPr="007E4F83" w:rsidRDefault="001F0A1B" w:rsidP="00B368CE">
      <w:pPr>
        <w:spacing w:line="400" w:lineRule="exact"/>
        <w:jc w:val="left"/>
        <w:rPr>
          <w:rFonts w:ascii="黑体" w:eastAsia="黑体" w:hAnsi="黑体"/>
          <w:szCs w:val="21"/>
        </w:rPr>
      </w:pPr>
      <w:r w:rsidRPr="007E4F83">
        <w:rPr>
          <w:rFonts w:ascii="黑体" w:eastAsia="黑体" w:hAnsi="黑体" w:hint="eastAsia"/>
          <w:sz w:val="28"/>
          <w:szCs w:val="28"/>
        </w:rPr>
        <w:t>二、考试设置</w:t>
      </w:r>
    </w:p>
    <w:p w:rsidR="001F0A1B" w:rsidRPr="007E4F83" w:rsidRDefault="001F0A1B" w:rsidP="00377742">
      <w:pPr>
        <w:spacing w:line="400" w:lineRule="exact"/>
        <w:ind w:firstLineChars="200" w:firstLine="420"/>
        <w:jc w:val="left"/>
        <w:rPr>
          <w:rFonts w:ascii="宋体"/>
          <w:szCs w:val="21"/>
        </w:rPr>
      </w:pPr>
      <w:r w:rsidRPr="007E4F83">
        <w:rPr>
          <w:rFonts w:ascii="宋体" w:hAnsi="宋体" w:hint="eastAsia"/>
          <w:szCs w:val="21"/>
        </w:rPr>
        <w:t>注册测绘师资格考试级别、专业、科目设置见表一。</w:t>
      </w:r>
    </w:p>
    <w:p w:rsidR="001F0A1B" w:rsidRPr="007E4F83" w:rsidRDefault="001F0A1B" w:rsidP="00E00CBE">
      <w:pPr>
        <w:spacing w:line="400" w:lineRule="exact"/>
        <w:ind w:firstLineChars="200" w:firstLine="420"/>
        <w:jc w:val="left"/>
        <w:rPr>
          <w:rFonts w:ascii="宋体"/>
          <w:szCs w:val="21"/>
        </w:rPr>
      </w:pPr>
      <w:r w:rsidRPr="007E4F83">
        <w:rPr>
          <w:rFonts w:ascii="宋体" w:hAnsi="宋体" w:hint="eastAsia"/>
          <w:szCs w:val="21"/>
        </w:rPr>
        <w:t>参加注册测绘师资格考试的人员，必须在一个考试年度内参加全部科目（符合免试条件的人员可免试《测绘综合能力》科目）的考试并合格，方可获得注册测绘师资格证书。</w:t>
      </w:r>
    </w:p>
    <w:p w:rsidR="001F0A1B" w:rsidRDefault="001F0A1B" w:rsidP="00B74AAA">
      <w:pPr>
        <w:spacing w:line="400" w:lineRule="exact"/>
        <w:jc w:val="center"/>
        <w:rPr>
          <w:rFonts w:ascii="华文楷体" w:eastAsia="华文楷体" w:hAnsi="华文楷体"/>
          <w:b/>
          <w:sz w:val="24"/>
          <w:szCs w:val="24"/>
        </w:rPr>
      </w:pPr>
    </w:p>
    <w:p w:rsidR="001F0A1B" w:rsidRPr="00387F46" w:rsidRDefault="001F0A1B" w:rsidP="00B74AAA">
      <w:pPr>
        <w:spacing w:line="400" w:lineRule="exact"/>
        <w:jc w:val="center"/>
        <w:rPr>
          <w:rFonts w:ascii="宋体"/>
          <w:b/>
          <w:sz w:val="24"/>
          <w:szCs w:val="24"/>
        </w:rPr>
      </w:pPr>
      <w:r w:rsidRPr="00387F46">
        <w:rPr>
          <w:rFonts w:ascii="华文楷体" w:eastAsia="华文楷体" w:hAnsi="华文楷体" w:hint="eastAsia"/>
          <w:b/>
          <w:sz w:val="24"/>
          <w:szCs w:val="24"/>
        </w:rPr>
        <w:t>表</w:t>
      </w:r>
      <w:r>
        <w:rPr>
          <w:rFonts w:ascii="华文楷体" w:eastAsia="华文楷体" w:hAnsi="华文楷体" w:hint="eastAsia"/>
          <w:b/>
          <w:sz w:val="24"/>
          <w:szCs w:val="24"/>
        </w:rPr>
        <w:t>一</w:t>
      </w:r>
      <w:r w:rsidRPr="00387F46">
        <w:rPr>
          <w:rFonts w:ascii="华文楷体" w:eastAsia="华文楷体" w:hAnsi="华文楷体" w:hint="eastAsia"/>
          <w:b/>
          <w:sz w:val="24"/>
          <w:szCs w:val="24"/>
        </w:rPr>
        <w:t>：</w:t>
      </w:r>
      <w:r>
        <w:rPr>
          <w:rFonts w:ascii="宋体" w:hAnsi="宋体" w:hint="eastAsia"/>
          <w:b/>
          <w:sz w:val="24"/>
          <w:szCs w:val="24"/>
        </w:rPr>
        <w:t>注册测绘师</w:t>
      </w:r>
      <w:r w:rsidRPr="00387F46">
        <w:rPr>
          <w:rFonts w:ascii="宋体" w:hAnsi="宋体" w:hint="eastAsia"/>
          <w:b/>
          <w:sz w:val="24"/>
          <w:szCs w:val="24"/>
        </w:rPr>
        <w:t>资格考试</w:t>
      </w:r>
      <w:r>
        <w:rPr>
          <w:rFonts w:ascii="宋体" w:hAnsi="宋体" w:hint="eastAsia"/>
          <w:b/>
          <w:sz w:val="24"/>
          <w:szCs w:val="24"/>
        </w:rPr>
        <w:t>名称、级别、</w:t>
      </w:r>
      <w:r w:rsidRPr="00387F46">
        <w:rPr>
          <w:rFonts w:ascii="宋体" w:hAnsi="宋体" w:hint="eastAsia"/>
          <w:b/>
          <w:sz w:val="24"/>
          <w:szCs w:val="24"/>
        </w:rPr>
        <w:t>专业</w:t>
      </w:r>
      <w:r>
        <w:rPr>
          <w:rFonts w:ascii="宋体" w:hAnsi="宋体" w:hint="eastAsia"/>
          <w:b/>
          <w:sz w:val="24"/>
          <w:szCs w:val="24"/>
        </w:rPr>
        <w:t>及考试科目</w:t>
      </w:r>
      <w:r w:rsidRPr="00387F46">
        <w:rPr>
          <w:rFonts w:ascii="宋体" w:hAnsi="宋体" w:hint="eastAsia"/>
          <w:b/>
          <w:sz w:val="24"/>
          <w:szCs w:val="24"/>
        </w:rPr>
        <w:t>设置</w:t>
      </w:r>
    </w:p>
    <w:tbl>
      <w:tblPr>
        <w:tblW w:w="45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2"/>
        <w:gridCol w:w="1244"/>
        <w:gridCol w:w="1710"/>
        <w:gridCol w:w="3963"/>
      </w:tblGrid>
      <w:tr w:rsidR="001F0A1B" w:rsidRPr="003328BF" w:rsidTr="003328BF">
        <w:trPr>
          <w:trHeight w:val="464"/>
          <w:jc w:val="center"/>
        </w:trPr>
        <w:tc>
          <w:tcPr>
            <w:tcW w:w="902" w:type="pct"/>
            <w:vAlign w:val="center"/>
          </w:tcPr>
          <w:p w:rsidR="001F0A1B" w:rsidRPr="003328BF" w:rsidRDefault="001F0A1B" w:rsidP="003328BF">
            <w:pPr>
              <w:spacing w:line="400" w:lineRule="exact"/>
              <w:jc w:val="center"/>
              <w:rPr>
                <w:rFonts w:ascii="宋体"/>
                <w:szCs w:val="21"/>
              </w:rPr>
            </w:pPr>
            <w:r w:rsidRPr="003328BF">
              <w:rPr>
                <w:rFonts w:ascii="宋体" w:hAnsi="宋体" w:hint="eastAsia"/>
                <w:szCs w:val="21"/>
              </w:rPr>
              <w:t>考试名称</w:t>
            </w:r>
          </w:p>
        </w:tc>
        <w:tc>
          <w:tcPr>
            <w:tcW w:w="737" w:type="pct"/>
            <w:vAlign w:val="center"/>
          </w:tcPr>
          <w:p w:rsidR="001F0A1B" w:rsidRPr="003328BF" w:rsidRDefault="001F0A1B" w:rsidP="003328BF">
            <w:pPr>
              <w:spacing w:line="400" w:lineRule="exact"/>
              <w:jc w:val="center"/>
              <w:rPr>
                <w:rFonts w:ascii="宋体"/>
                <w:szCs w:val="21"/>
              </w:rPr>
            </w:pPr>
            <w:r w:rsidRPr="003328BF">
              <w:rPr>
                <w:rFonts w:ascii="宋体" w:hAnsi="宋体" w:hint="eastAsia"/>
                <w:szCs w:val="21"/>
              </w:rPr>
              <w:t>级别</w:t>
            </w:r>
          </w:p>
        </w:tc>
        <w:tc>
          <w:tcPr>
            <w:tcW w:w="1013" w:type="pct"/>
            <w:vAlign w:val="center"/>
          </w:tcPr>
          <w:p w:rsidR="001F0A1B" w:rsidRPr="003328BF" w:rsidRDefault="001F0A1B" w:rsidP="003328BF">
            <w:pPr>
              <w:spacing w:line="400" w:lineRule="exact"/>
              <w:jc w:val="center"/>
              <w:rPr>
                <w:rFonts w:ascii="宋体"/>
                <w:szCs w:val="21"/>
              </w:rPr>
            </w:pPr>
            <w:r w:rsidRPr="003328BF">
              <w:rPr>
                <w:rFonts w:ascii="宋体" w:hAnsi="宋体" w:hint="eastAsia"/>
                <w:szCs w:val="21"/>
              </w:rPr>
              <w:t>专业</w:t>
            </w:r>
          </w:p>
        </w:tc>
        <w:tc>
          <w:tcPr>
            <w:tcW w:w="2348" w:type="pct"/>
            <w:vAlign w:val="center"/>
          </w:tcPr>
          <w:p w:rsidR="001F0A1B" w:rsidRPr="003328BF" w:rsidRDefault="001F0A1B" w:rsidP="003328BF">
            <w:pPr>
              <w:spacing w:line="400" w:lineRule="exact"/>
              <w:jc w:val="center"/>
              <w:rPr>
                <w:rFonts w:ascii="宋体"/>
                <w:szCs w:val="21"/>
              </w:rPr>
            </w:pPr>
            <w:r w:rsidRPr="003328BF">
              <w:rPr>
                <w:rFonts w:ascii="宋体" w:hAnsi="宋体" w:hint="eastAsia"/>
                <w:szCs w:val="21"/>
              </w:rPr>
              <w:t>考试科目</w:t>
            </w:r>
          </w:p>
        </w:tc>
      </w:tr>
      <w:tr w:rsidR="001F0A1B" w:rsidRPr="003328BF" w:rsidTr="003328BF">
        <w:trPr>
          <w:trHeight w:val="464"/>
          <w:jc w:val="center"/>
        </w:trPr>
        <w:tc>
          <w:tcPr>
            <w:tcW w:w="902" w:type="pct"/>
            <w:vMerge w:val="restart"/>
            <w:vAlign w:val="center"/>
          </w:tcPr>
          <w:p w:rsidR="001F0A1B" w:rsidRPr="003328BF" w:rsidRDefault="001F0A1B" w:rsidP="003328BF">
            <w:pPr>
              <w:spacing w:line="400" w:lineRule="exact"/>
              <w:jc w:val="center"/>
              <w:rPr>
                <w:rFonts w:ascii="宋体"/>
                <w:szCs w:val="21"/>
              </w:rPr>
            </w:pPr>
            <w:r w:rsidRPr="003328BF">
              <w:rPr>
                <w:rFonts w:ascii="宋体" w:hAnsi="宋体"/>
                <w:szCs w:val="21"/>
              </w:rPr>
              <w:t>072</w:t>
            </w:r>
            <w:r w:rsidRPr="003328BF">
              <w:rPr>
                <w:rFonts w:ascii="宋体" w:hAnsi="宋体" w:hint="eastAsia"/>
                <w:szCs w:val="21"/>
              </w:rPr>
              <w:t>．</w:t>
            </w:r>
          </w:p>
          <w:p w:rsidR="001F0A1B" w:rsidRPr="003328BF" w:rsidRDefault="001F0A1B" w:rsidP="003328BF">
            <w:pPr>
              <w:spacing w:line="400" w:lineRule="exact"/>
              <w:jc w:val="center"/>
              <w:rPr>
                <w:rFonts w:ascii="宋体"/>
                <w:szCs w:val="21"/>
              </w:rPr>
            </w:pPr>
            <w:r w:rsidRPr="003328BF">
              <w:rPr>
                <w:rFonts w:ascii="宋体" w:hAnsi="宋体" w:hint="eastAsia"/>
                <w:szCs w:val="21"/>
              </w:rPr>
              <w:t>注册测绘师</w:t>
            </w:r>
          </w:p>
        </w:tc>
        <w:tc>
          <w:tcPr>
            <w:tcW w:w="737" w:type="pct"/>
            <w:vMerge w:val="restart"/>
            <w:vAlign w:val="center"/>
          </w:tcPr>
          <w:p w:rsidR="001F0A1B" w:rsidRPr="003328BF" w:rsidRDefault="001F0A1B" w:rsidP="003328BF">
            <w:pPr>
              <w:spacing w:line="400" w:lineRule="exact"/>
              <w:jc w:val="center"/>
              <w:rPr>
                <w:rFonts w:ascii="宋体" w:hAnsi="宋体"/>
                <w:szCs w:val="21"/>
              </w:rPr>
            </w:pPr>
            <w:r w:rsidRPr="003328BF">
              <w:rPr>
                <w:rFonts w:ascii="宋体" w:hAnsi="宋体"/>
                <w:szCs w:val="21"/>
              </w:rPr>
              <w:t>03.</w:t>
            </w:r>
          </w:p>
          <w:p w:rsidR="001F0A1B" w:rsidRPr="003328BF" w:rsidRDefault="001F0A1B" w:rsidP="003328BF">
            <w:pPr>
              <w:spacing w:line="400" w:lineRule="exact"/>
              <w:jc w:val="center"/>
              <w:rPr>
                <w:rFonts w:ascii="宋体"/>
                <w:szCs w:val="21"/>
              </w:rPr>
            </w:pPr>
            <w:r w:rsidRPr="003328BF">
              <w:rPr>
                <w:rFonts w:ascii="宋体" w:hAnsi="宋体" w:hint="eastAsia"/>
                <w:szCs w:val="21"/>
              </w:rPr>
              <w:t>考全科</w:t>
            </w:r>
          </w:p>
        </w:tc>
        <w:tc>
          <w:tcPr>
            <w:tcW w:w="1013" w:type="pct"/>
            <w:vMerge w:val="restart"/>
            <w:vAlign w:val="center"/>
          </w:tcPr>
          <w:p w:rsidR="001F0A1B" w:rsidRPr="003328BF" w:rsidRDefault="001F0A1B" w:rsidP="003328BF">
            <w:pPr>
              <w:jc w:val="center"/>
              <w:rPr>
                <w:rFonts w:ascii="宋体" w:hAnsi="宋体"/>
                <w:szCs w:val="21"/>
              </w:rPr>
            </w:pPr>
            <w:r w:rsidRPr="003328BF">
              <w:rPr>
                <w:rFonts w:ascii="宋体" w:hAnsi="宋体"/>
                <w:szCs w:val="21"/>
              </w:rPr>
              <w:t>01.</w:t>
            </w:r>
          </w:p>
          <w:p w:rsidR="001F0A1B" w:rsidRPr="003328BF" w:rsidRDefault="001F0A1B" w:rsidP="003328BF">
            <w:pPr>
              <w:jc w:val="center"/>
            </w:pPr>
            <w:r w:rsidRPr="003328BF">
              <w:rPr>
                <w:rFonts w:ascii="宋体" w:hAnsi="宋体" w:hint="eastAsia"/>
                <w:szCs w:val="21"/>
              </w:rPr>
              <w:t>注册测绘师</w:t>
            </w:r>
          </w:p>
        </w:tc>
        <w:tc>
          <w:tcPr>
            <w:tcW w:w="2348" w:type="pct"/>
            <w:vAlign w:val="center"/>
          </w:tcPr>
          <w:p w:rsidR="001F0A1B" w:rsidRPr="003328BF" w:rsidRDefault="001F0A1B" w:rsidP="003328BF">
            <w:pPr>
              <w:spacing w:line="400" w:lineRule="exact"/>
              <w:jc w:val="left"/>
              <w:rPr>
                <w:rFonts w:ascii="宋体"/>
                <w:szCs w:val="21"/>
              </w:rPr>
            </w:pPr>
            <w:r w:rsidRPr="003328BF">
              <w:rPr>
                <w:rFonts w:ascii="宋体" w:hAnsi="宋体"/>
                <w:szCs w:val="21"/>
              </w:rPr>
              <w:t>1.</w:t>
            </w:r>
            <w:r w:rsidRPr="003328BF">
              <w:rPr>
                <w:rFonts w:ascii="宋体" w:hAnsi="宋体" w:hint="eastAsia"/>
                <w:szCs w:val="21"/>
              </w:rPr>
              <w:t>测绘综合能力（客观题）</w:t>
            </w:r>
          </w:p>
        </w:tc>
      </w:tr>
      <w:tr w:rsidR="001F0A1B" w:rsidRPr="003328BF" w:rsidTr="003328BF">
        <w:trPr>
          <w:trHeight w:val="464"/>
          <w:jc w:val="center"/>
        </w:trPr>
        <w:tc>
          <w:tcPr>
            <w:tcW w:w="902" w:type="pct"/>
            <w:vMerge/>
            <w:vAlign w:val="center"/>
          </w:tcPr>
          <w:p w:rsidR="001F0A1B" w:rsidRPr="003328BF" w:rsidRDefault="001F0A1B" w:rsidP="003328BF">
            <w:pPr>
              <w:spacing w:line="400" w:lineRule="exact"/>
              <w:jc w:val="center"/>
              <w:rPr>
                <w:rFonts w:ascii="宋体"/>
                <w:szCs w:val="21"/>
              </w:rPr>
            </w:pPr>
          </w:p>
        </w:tc>
        <w:tc>
          <w:tcPr>
            <w:tcW w:w="737" w:type="pct"/>
            <w:vMerge/>
            <w:vAlign w:val="center"/>
          </w:tcPr>
          <w:p w:rsidR="001F0A1B" w:rsidRPr="003328BF" w:rsidRDefault="001F0A1B" w:rsidP="003328BF">
            <w:pPr>
              <w:spacing w:line="400" w:lineRule="exact"/>
              <w:jc w:val="center"/>
              <w:rPr>
                <w:rFonts w:ascii="宋体"/>
                <w:szCs w:val="21"/>
              </w:rPr>
            </w:pPr>
          </w:p>
        </w:tc>
        <w:tc>
          <w:tcPr>
            <w:tcW w:w="1013" w:type="pct"/>
            <w:vMerge/>
            <w:vAlign w:val="center"/>
          </w:tcPr>
          <w:p w:rsidR="001F0A1B" w:rsidRPr="003328BF" w:rsidRDefault="001F0A1B" w:rsidP="003328BF">
            <w:pPr>
              <w:spacing w:line="400" w:lineRule="exact"/>
              <w:jc w:val="center"/>
              <w:rPr>
                <w:rFonts w:ascii="宋体"/>
                <w:szCs w:val="21"/>
              </w:rPr>
            </w:pPr>
          </w:p>
        </w:tc>
        <w:tc>
          <w:tcPr>
            <w:tcW w:w="2348" w:type="pct"/>
            <w:vAlign w:val="center"/>
          </w:tcPr>
          <w:p w:rsidR="001F0A1B" w:rsidRPr="003328BF" w:rsidRDefault="001F0A1B" w:rsidP="003328BF">
            <w:pPr>
              <w:spacing w:line="400" w:lineRule="exact"/>
              <w:jc w:val="left"/>
              <w:rPr>
                <w:rFonts w:ascii="宋体"/>
                <w:szCs w:val="21"/>
              </w:rPr>
            </w:pPr>
            <w:r w:rsidRPr="003328BF">
              <w:rPr>
                <w:rFonts w:ascii="宋体" w:hAnsi="宋体"/>
                <w:szCs w:val="21"/>
              </w:rPr>
              <w:t>2.</w:t>
            </w:r>
            <w:r w:rsidRPr="003328BF">
              <w:rPr>
                <w:rFonts w:ascii="宋体" w:hAnsi="宋体" w:hint="eastAsia"/>
                <w:szCs w:val="21"/>
              </w:rPr>
              <w:t>测绘管理与法律法规（客观题）</w:t>
            </w:r>
          </w:p>
        </w:tc>
      </w:tr>
      <w:tr w:rsidR="001F0A1B" w:rsidRPr="003328BF" w:rsidTr="003328BF">
        <w:trPr>
          <w:trHeight w:val="464"/>
          <w:jc w:val="center"/>
        </w:trPr>
        <w:tc>
          <w:tcPr>
            <w:tcW w:w="902" w:type="pct"/>
            <w:vMerge/>
            <w:vAlign w:val="center"/>
          </w:tcPr>
          <w:p w:rsidR="001F0A1B" w:rsidRPr="003328BF" w:rsidRDefault="001F0A1B" w:rsidP="003328BF">
            <w:pPr>
              <w:spacing w:line="400" w:lineRule="exact"/>
              <w:jc w:val="center"/>
              <w:rPr>
                <w:rFonts w:ascii="宋体"/>
                <w:szCs w:val="21"/>
              </w:rPr>
            </w:pPr>
          </w:p>
        </w:tc>
        <w:tc>
          <w:tcPr>
            <w:tcW w:w="737" w:type="pct"/>
            <w:vMerge/>
            <w:vAlign w:val="center"/>
          </w:tcPr>
          <w:p w:rsidR="001F0A1B" w:rsidRPr="003328BF" w:rsidRDefault="001F0A1B" w:rsidP="003328BF">
            <w:pPr>
              <w:spacing w:line="400" w:lineRule="exact"/>
              <w:jc w:val="center"/>
              <w:rPr>
                <w:rFonts w:ascii="宋体"/>
                <w:szCs w:val="21"/>
              </w:rPr>
            </w:pPr>
          </w:p>
        </w:tc>
        <w:tc>
          <w:tcPr>
            <w:tcW w:w="1013" w:type="pct"/>
            <w:vMerge/>
            <w:vAlign w:val="center"/>
          </w:tcPr>
          <w:p w:rsidR="001F0A1B" w:rsidRPr="003328BF" w:rsidRDefault="001F0A1B" w:rsidP="003328BF">
            <w:pPr>
              <w:spacing w:line="400" w:lineRule="exact"/>
              <w:jc w:val="center"/>
              <w:rPr>
                <w:rFonts w:ascii="宋体"/>
                <w:szCs w:val="21"/>
              </w:rPr>
            </w:pPr>
          </w:p>
        </w:tc>
        <w:tc>
          <w:tcPr>
            <w:tcW w:w="2348" w:type="pct"/>
            <w:vAlign w:val="center"/>
          </w:tcPr>
          <w:p w:rsidR="001F0A1B" w:rsidRPr="003328BF" w:rsidRDefault="001F0A1B" w:rsidP="003328BF">
            <w:pPr>
              <w:spacing w:line="400" w:lineRule="exact"/>
              <w:jc w:val="left"/>
              <w:rPr>
                <w:rFonts w:ascii="宋体"/>
                <w:szCs w:val="21"/>
              </w:rPr>
            </w:pPr>
            <w:r w:rsidRPr="003328BF">
              <w:rPr>
                <w:rFonts w:ascii="宋体" w:hAnsi="宋体"/>
                <w:szCs w:val="21"/>
              </w:rPr>
              <w:t>3.</w:t>
            </w:r>
            <w:r w:rsidRPr="003328BF">
              <w:rPr>
                <w:rFonts w:ascii="宋体" w:hAnsi="宋体" w:hint="eastAsia"/>
                <w:szCs w:val="21"/>
              </w:rPr>
              <w:t>测绘案例分析（主观题）</w:t>
            </w:r>
          </w:p>
        </w:tc>
      </w:tr>
      <w:tr w:rsidR="001F0A1B" w:rsidRPr="003328BF" w:rsidTr="003328BF">
        <w:trPr>
          <w:trHeight w:val="464"/>
          <w:jc w:val="center"/>
        </w:trPr>
        <w:tc>
          <w:tcPr>
            <w:tcW w:w="902" w:type="pct"/>
            <w:vMerge/>
            <w:vAlign w:val="center"/>
          </w:tcPr>
          <w:p w:rsidR="001F0A1B" w:rsidRPr="003328BF" w:rsidRDefault="001F0A1B" w:rsidP="003328BF">
            <w:pPr>
              <w:spacing w:line="400" w:lineRule="exact"/>
              <w:jc w:val="center"/>
              <w:rPr>
                <w:rFonts w:ascii="宋体"/>
                <w:szCs w:val="21"/>
              </w:rPr>
            </w:pPr>
          </w:p>
        </w:tc>
        <w:tc>
          <w:tcPr>
            <w:tcW w:w="737" w:type="pct"/>
            <w:vMerge w:val="restart"/>
            <w:vAlign w:val="center"/>
          </w:tcPr>
          <w:p w:rsidR="001F0A1B" w:rsidRPr="003328BF" w:rsidRDefault="001F0A1B" w:rsidP="003328BF">
            <w:pPr>
              <w:spacing w:line="400" w:lineRule="exact"/>
              <w:jc w:val="center"/>
              <w:rPr>
                <w:rFonts w:ascii="宋体" w:hAnsi="宋体"/>
                <w:szCs w:val="21"/>
              </w:rPr>
            </w:pPr>
            <w:r w:rsidRPr="003328BF">
              <w:rPr>
                <w:rFonts w:ascii="宋体" w:hAnsi="宋体"/>
                <w:szCs w:val="21"/>
              </w:rPr>
              <w:t>02.</w:t>
            </w:r>
          </w:p>
          <w:p w:rsidR="001F0A1B" w:rsidRPr="003328BF" w:rsidRDefault="001F0A1B" w:rsidP="003328BF">
            <w:pPr>
              <w:spacing w:line="400" w:lineRule="exact"/>
              <w:jc w:val="center"/>
              <w:rPr>
                <w:rFonts w:ascii="宋体"/>
                <w:szCs w:val="21"/>
              </w:rPr>
            </w:pPr>
            <w:r w:rsidRPr="003328BF">
              <w:rPr>
                <w:rFonts w:ascii="宋体" w:hAnsi="宋体" w:hint="eastAsia"/>
                <w:szCs w:val="21"/>
              </w:rPr>
              <w:t>免一科</w:t>
            </w:r>
          </w:p>
        </w:tc>
        <w:tc>
          <w:tcPr>
            <w:tcW w:w="1013" w:type="pct"/>
            <w:vMerge w:val="restart"/>
            <w:vAlign w:val="center"/>
          </w:tcPr>
          <w:p w:rsidR="001F0A1B" w:rsidRPr="003328BF" w:rsidRDefault="001F0A1B" w:rsidP="003328BF">
            <w:pPr>
              <w:jc w:val="center"/>
              <w:rPr>
                <w:rFonts w:ascii="宋体" w:hAnsi="宋体"/>
                <w:szCs w:val="21"/>
              </w:rPr>
            </w:pPr>
            <w:r w:rsidRPr="003328BF">
              <w:rPr>
                <w:rFonts w:ascii="宋体" w:hAnsi="宋体"/>
                <w:szCs w:val="21"/>
              </w:rPr>
              <w:t>01.</w:t>
            </w:r>
          </w:p>
          <w:p w:rsidR="001F0A1B" w:rsidRPr="003328BF" w:rsidRDefault="001F0A1B" w:rsidP="003328BF">
            <w:pPr>
              <w:jc w:val="center"/>
            </w:pPr>
            <w:r w:rsidRPr="003328BF">
              <w:rPr>
                <w:rFonts w:ascii="宋体" w:hAnsi="宋体" w:hint="eastAsia"/>
                <w:szCs w:val="21"/>
              </w:rPr>
              <w:t>注册测绘师</w:t>
            </w:r>
          </w:p>
        </w:tc>
        <w:tc>
          <w:tcPr>
            <w:tcW w:w="2348" w:type="pct"/>
            <w:vAlign w:val="center"/>
          </w:tcPr>
          <w:p w:rsidR="001F0A1B" w:rsidRPr="003328BF" w:rsidRDefault="001F0A1B" w:rsidP="003328BF">
            <w:pPr>
              <w:spacing w:line="400" w:lineRule="exact"/>
              <w:jc w:val="left"/>
              <w:rPr>
                <w:rFonts w:ascii="宋体"/>
                <w:szCs w:val="21"/>
              </w:rPr>
            </w:pPr>
            <w:r w:rsidRPr="003328BF">
              <w:rPr>
                <w:rFonts w:ascii="宋体" w:hAnsi="宋体"/>
                <w:szCs w:val="21"/>
              </w:rPr>
              <w:t>2.</w:t>
            </w:r>
            <w:r w:rsidRPr="003328BF">
              <w:rPr>
                <w:rFonts w:ascii="宋体" w:hAnsi="宋体" w:hint="eastAsia"/>
                <w:szCs w:val="21"/>
              </w:rPr>
              <w:t>测绘管理与法律法规（客观题）</w:t>
            </w:r>
          </w:p>
        </w:tc>
      </w:tr>
      <w:tr w:rsidR="001F0A1B" w:rsidRPr="003328BF" w:rsidTr="003328BF">
        <w:trPr>
          <w:trHeight w:val="464"/>
          <w:jc w:val="center"/>
        </w:trPr>
        <w:tc>
          <w:tcPr>
            <w:tcW w:w="902" w:type="pct"/>
            <w:vMerge/>
            <w:vAlign w:val="center"/>
          </w:tcPr>
          <w:p w:rsidR="001F0A1B" w:rsidRPr="003328BF" w:rsidRDefault="001F0A1B" w:rsidP="003328BF">
            <w:pPr>
              <w:spacing w:line="400" w:lineRule="exact"/>
              <w:jc w:val="center"/>
              <w:rPr>
                <w:rFonts w:ascii="宋体"/>
                <w:szCs w:val="21"/>
              </w:rPr>
            </w:pPr>
          </w:p>
        </w:tc>
        <w:tc>
          <w:tcPr>
            <w:tcW w:w="737" w:type="pct"/>
            <w:vMerge/>
            <w:vAlign w:val="center"/>
          </w:tcPr>
          <w:p w:rsidR="001F0A1B" w:rsidRPr="003328BF" w:rsidRDefault="001F0A1B" w:rsidP="003328BF">
            <w:pPr>
              <w:spacing w:line="400" w:lineRule="exact"/>
              <w:jc w:val="center"/>
              <w:rPr>
                <w:rFonts w:ascii="宋体"/>
                <w:szCs w:val="21"/>
              </w:rPr>
            </w:pPr>
          </w:p>
        </w:tc>
        <w:tc>
          <w:tcPr>
            <w:tcW w:w="1013" w:type="pct"/>
            <w:vMerge/>
            <w:vAlign w:val="center"/>
          </w:tcPr>
          <w:p w:rsidR="001F0A1B" w:rsidRPr="003328BF" w:rsidRDefault="001F0A1B" w:rsidP="003328BF">
            <w:pPr>
              <w:spacing w:line="400" w:lineRule="exact"/>
              <w:jc w:val="center"/>
              <w:rPr>
                <w:rFonts w:ascii="宋体"/>
                <w:szCs w:val="21"/>
              </w:rPr>
            </w:pPr>
          </w:p>
        </w:tc>
        <w:tc>
          <w:tcPr>
            <w:tcW w:w="2348" w:type="pct"/>
            <w:vAlign w:val="center"/>
          </w:tcPr>
          <w:p w:rsidR="001F0A1B" w:rsidRPr="003328BF" w:rsidRDefault="001F0A1B" w:rsidP="003328BF">
            <w:pPr>
              <w:spacing w:line="400" w:lineRule="exact"/>
              <w:jc w:val="left"/>
              <w:rPr>
                <w:rFonts w:ascii="宋体"/>
                <w:szCs w:val="21"/>
              </w:rPr>
            </w:pPr>
            <w:r w:rsidRPr="003328BF">
              <w:rPr>
                <w:rFonts w:ascii="宋体" w:hAnsi="宋体"/>
                <w:szCs w:val="21"/>
              </w:rPr>
              <w:t>3.</w:t>
            </w:r>
            <w:r w:rsidRPr="003328BF">
              <w:rPr>
                <w:rFonts w:ascii="宋体" w:hAnsi="宋体" w:hint="eastAsia"/>
                <w:szCs w:val="21"/>
              </w:rPr>
              <w:t>测绘案例分析（主观题）</w:t>
            </w:r>
          </w:p>
        </w:tc>
      </w:tr>
    </w:tbl>
    <w:p w:rsidR="001F0A1B" w:rsidRPr="00E00CBE" w:rsidRDefault="001F0A1B" w:rsidP="00E00CBE">
      <w:pPr>
        <w:spacing w:line="400" w:lineRule="exact"/>
        <w:jc w:val="left"/>
        <w:rPr>
          <w:rFonts w:ascii="黑体" w:eastAsia="黑体" w:hAnsi="黑体"/>
          <w:sz w:val="28"/>
          <w:szCs w:val="28"/>
        </w:rPr>
      </w:pPr>
      <w:r>
        <w:rPr>
          <w:rFonts w:ascii="黑体" w:eastAsia="黑体" w:hAnsi="黑体" w:hint="eastAsia"/>
          <w:sz w:val="28"/>
          <w:szCs w:val="28"/>
        </w:rPr>
        <w:t>三、</w:t>
      </w:r>
      <w:r w:rsidRPr="00387F46">
        <w:rPr>
          <w:rFonts w:ascii="黑体" w:eastAsia="黑体" w:hAnsi="黑体" w:hint="eastAsia"/>
          <w:sz w:val="28"/>
          <w:szCs w:val="28"/>
        </w:rPr>
        <w:t>考试时间</w:t>
      </w:r>
    </w:p>
    <w:p w:rsidR="001F0A1B" w:rsidRDefault="001F0A1B" w:rsidP="00B74AAA">
      <w:pPr>
        <w:spacing w:line="400" w:lineRule="exact"/>
        <w:ind w:firstLineChars="200" w:firstLine="420"/>
        <w:rPr>
          <w:rFonts w:ascii="华文楷体" w:eastAsia="华文楷体" w:hAnsi="华文楷体"/>
          <w:b/>
          <w:sz w:val="24"/>
          <w:szCs w:val="24"/>
        </w:rPr>
      </w:pPr>
      <w:r w:rsidRPr="00377742">
        <w:rPr>
          <w:rFonts w:ascii="宋体" w:hAnsi="宋体"/>
          <w:szCs w:val="21"/>
        </w:rPr>
        <w:t>201</w:t>
      </w:r>
      <w:r>
        <w:rPr>
          <w:rFonts w:ascii="宋体" w:hAnsi="宋体"/>
          <w:szCs w:val="21"/>
        </w:rPr>
        <w:t>9</w:t>
      </w:r>
      <w:r w:rsidRPr="00377742">
        <w:rPr>
          <w:rFonts w:ascii="宋体" w:hAnsi="宋体" w:hint="eastAsia"/>
          <w:szCs w:val="21"/>
        </w:rPr>
        <w:t>年度</w:t>
      </w:r>
      <w:r>
        <w:rPr>
          <w:rFonts w:ascii="宋体" w:hAnsi="宋体" w:hint="eastAsia"/>
          <w:szCs w:val="21"/>
        </w:rPr>
        <w:t>注册测绘师资格考试定于</w:t>
      </w:r>
      <w:smartTag w:uri="urn:schemas-microsoft-com:office:smarttags" w:element="chsdate">
        <w:smartTagPr>
          <w:attr w:name="IsROCDate" w:val="False"/>
          <w:attr w:name="IsLunarDate" w:val="False"/>
          <w:attr w:name="Day" w:val="7"/>
          <w:attr w:name="Month" w:val="9"/>
          <w:attr w:name="Year" w:val="2019"/>
        </w:smartTagPr>
        <w:r>
          <w:rPr>
            <w:rFonts w:ascii="宋体" w:hAnsi="宋体"/>
            <w:szCs w:val="21"/>
          </w:rPr>
          <w:t>9</w:t>
        </w:r>
        <w:r>
          <w:rPr>
            <w:rFonts w:ascii="宋体" w:hAnsi="宋体" w:hint="eastAsia"/>
            <w:szCs w:val="21"/>
          </w:rPr>
          <w:t>月</w:t>
        </w:r>
        <w:r>
          <w:rPr>
            <w:rFonts w:ascii="宋体" w:hAnsi="宋体"/>
            <w:szCs w:val="21"/>
          </w:rPr>
          <w:t>7</w:t>
        </w:r>
        <w:r>
          <w:rPr>
            <w:rFonts w:ascii="宋体" w:hAnsi="宋体" w:hint="eastAsia"/>
            <w:szCs w:val="21"/>
          </w:rPr>
          <w:t>日</w:t>
        </w:r>
      </w:smartTag>
      <w:r>
        <w:rPr>
          <w:rFonts w:ascii="宋体" w:hAnsi="宋体" w:hint="eastAsia"/>
          <w:szCs w:val="21"/>
        </w:rPr>
        <w:t>、</w:t>
      </w:r>
      <w:r>
        <w:rPr>
          <w:rFonts w:ascii="宋体" w:hAnsi="宋体"/>
          <w:szCs w:val="21"/>
        </w:rPr>
        <w:t>8</w:t>
      </w:r>
      <w:r>
        <w:rPr>
          <w:rFonts w:ascii="宋体" w:hAnsi="宋体" w:hint="eastAsia"/>
          <w:szCs w:val="21"/>
        </w:rPr>
        <w:t>日举行。</w:t>
      </w:r>
    </w:p>
    <w:p w:rsidR="001F0A1B" w:rsidRPr="00387F46" w:rsidRDefault="001F0A1B" w:rsidP="00377742">
      <w:pPr>
        <w:spacing w:line="400" w:lineRule="exact"/>
        <w:jc w:val="center"/>
        <w:rPr>
          <w:rFonts w:ascii="宋体"/>
          <w:b/>
          <w:sz w:val="24"/>
          <w:szCs w:val="24"/>
        </w:rPr>
      </w:pPr>
      <w:r w:rsidRPr="00387F46">
        <w:rPr>
          <w:rFonts w:ascii="华文楷体" w:eastAsia="华文楷体" w:hAnsi="华文楷体" w:hint="eastAsia"/>
          <w:b/>
          <w:sz w:val="24"/>
          <w:szCs w:val="24"/>
        </w:rPr>
        <w:t>表</w:t>
      </w:r>
      <w:r>
        <w:rPr>
          <w:rFonts w:ascii="华文楷体" w:eastAsia="华文楷体" w:hAnsi="华文楷体" w:hint="eastAsia"/>
          <w:b/>
          <w:sz w:val="24"/>
          <w:szCs w:val="24"/>
        </w:rPr>
        <w:t>二</w:t>
      </w:r>
      <w:r w:rsidRPr="00387F46">
        <w:rPr>
          <w:rFonts w:ascii="华文楷体" w:eastAsia="华文楷体" w:hAnsi="华文楷体" w:hint="eastAsia"/>
          <w:b/>
          <w:sz w:val="24"/>
          <w:szCs w:val="24"/>
        </w:rPr>
        <w:t>：</w:t>
      </w:r>
      <w:r w:rsidRPr="00387F46">
        <w:rPr>
          <w:rFonts w:ascii="宋体" w:hAnsi="宋体"/>
          <w:b/>
          <w:sz w:val="24"/>
          <w:szCs w:val="24"/>
        </w:rPr>
        <w:t>201</w:t>
      </w:r>
      <w:r>
        <w:rPr>
          <w:rFonts w:ascii="宋体" w:hAnsi="宋体"/>
          <w:b/>
          <w:sz w:val="24"/>
          <w:szCs w:val="24"/>
        </w:rPr>
        <w:t>9</w:t>
      </w:r>
      <w:r w:rsidRPr="00387F46">
        <w:rPr>
          <w:rFonts w:ascii="宋体" w:hAnsi="宋体" w:hint="eastAsia"/>
          <w:b/>
          <w:sz w:val="24"/>
          <w:szCs w:val="24"/>
        </w:rPr>
        <w:t>年度</w:t>
      </w:r>
      <w:r>
        <w:rPr>
          <w:rFonts w:ascii="宋体" w:hAnsi="宋体" w:hint="eastAsia"/>
          <w:b/>
          <w:sz w:val="24"/>
          <w:szCs w:val="24"/>
        </w:rPr>
        <w:t>注册测绘师</w:t>
      </w:r>
      <w:r w:rsidRPr="00387F46">
        <w:rPr>
          <w:rFonts w:ascii="宋体" w:hAnsi="宋体" w:hint="eastAsia"/>
          <w:b/>
          <w:sz w:val="24"/>
          <w:szCs w:val="24"/>
        </w:rPr>
        <w:t>资格考试时间</w:t>
      </w:r>
    </w:p>
    <w:tbl>
      <w:tblPr>
        <w:tblW w:w="45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7"/>
        <w:gridCol w:w="2921"/>
        <w:gridCol w:w="3917"/>
      </w:tblGrid>
      <w:tr w:rsidR="001F0A1B" w:rsidRPr="003328BF" w:rsidTr="003328BF">
        <w:trPr>
          <w:trHeight w:val="465"/>
          <w:jc w:val="center"/>
        </w:trPr>
        <w:tc>
          <w:tcPr>
            <w:tcW w:w="985" w:type="pct"/>
            <w:vAlign w:val="center"/>
          </w:tcPr>
          <w:p w:rsidR="001F0A1B" w:rsidRPr="003328BF" w:rsidRDefault="001F0A1B" w:rsidP="003328BF">
            <w:pPr>
              <w:spacing w:line="400" w:lineRule="exact"/>
              <w:jc w:val="center"/>
              <w:rPr>
                <w:rFonts w:ascii="宋体"/>
                <w:b/>
                <w:szCs w:val="21"/>
              </w:rPr>
            </w:pPr>
            <w:r w:rsidRPr="003328BF">
              <w:rPr>
                <w:rFonts w:ascii="宋体" w:hAnsi="宋体" w:hint="eastAsia"/>
                <w:b/>
                <w:szCs w:val="21"/>
              </w:rPr>
              <w:t>日期</w:t>
            </w:r>
          </w:p>
        </w:tc>
        <w:tc>
          <w:tcPr>
            <w:tcW w:w="1715" w:type="pct"/>
            <w:vAlign w:val="center"/>
          </w:tcPr>
          <w:p w:rsidR="001F0A1B" w:rsidRPr="003328BF" w:rsidRDefault="001F0A1B" w:rsidP="003328BF">
            <w:pPr>
              <w:spacing w:line="400" w:lineRule="exact"/>
              <w:jc w:val="center"/>
              <w:rPr>
                <w:rFonts w:ascii="宋体"/>
                <w:b/>
                <w:szCs w:val="21"/>
              </w:rPr>
            </w:pPr>
            <w:r w:rsidRPr="003328BF">
              <w:rPr>
                <w:rFonts w:ascii="宋体" w:hAnsi="宋体" w:hint="eastAsia"/>
                <w:b/>
                <w:szCs w:val="21"/>
              </w:rPr>
              <w:t>考试时间</w:t>
            </w:r>
          </w:p>
        </w:tc>
        <w:tc>
          <w:tcPr>
            <w:tcW w:w="2301" w:type="pct"/>
            <w:vAlign w:val="center"/>
          </w:tcPr>
          <w:p w:rsidR="001F0A1B" w:rsidRPr="003328BF" w:rsidRDefault="001F0A1B" w:rsidP="003328BF">
            <w:pPr>
              <w:spacing w:line="400" w:lineRule="exact"/>
              <w:jc w:val="center"/>
              <w:rPr>
                <w:rFonts w:ascii="宋体"/>
                <w:b/>
                <w:szCs w:val="21"/>
              </w:rPr>
            </w:pPr>
            <w:r w:rsidRPr="003328BF">
              <w:rPr>
                <w:rFonts w:ascii="宋体" w:hAnsi="宋体" w:hint="eastAsia"/>
                <w:b/>
                <w:szCs w:val="21"/>
              </w:rPr>
              <w:t>考试科目</w:t>
            </w:r>
          </w:p>
        </w:tc>
      </w:tr>
      <w:tr w:rsidR="001F0A1B" w:rsidRPr="003328BF" w:rsidTr="003328BF">
        <w:trPr>
          <w:trHeight w:val="465"/>
          <w:jc w:val="center"/>
        </w:trPr>
        <w:tc>
          <w:tcPr>
            <w:tcW w:w="985" w:type="pct"/>
            <w:vAlign w:val="center"/>
          </w:tcPr>
          <w:p w:rsidR="001F0A1B" w:rsidRPr="003328BF" w:rsidRDefault="001F0A1B" w:rsidP="003328BF">
            <w:pPr>
              <w:spacing w:line="400" w:lineRule="exact"/>
              <w:jc w:val="center"/>
              <w:rPr>
                <w:rFonts w:ascii="宋体"/>
                <w:szCs w:val="21"/>
              </w:rPr>
            </w:pPr>
            <w:smartTag w:uri="urn:schemas-microsoft-com:office:smarttags" w:element="chsdate">
              <w:smartTagPr>
                <w:attr w:name="IsROCDate" w:val="False"/>
                <w:attr w:name="IsLunarDate" w:val="False"/>
                <w:attr w:name="Day" w:val="31"/>
                <w:attr w:name="Month" w:val="12"/>
                <w:attr w:name="Year" w:val="2005"/>
              </w:smartTagPr>
              <w:r w:rsidRPr="003328BF">
                <w:rPr>
                  <w:rFonts w:ascii="宋体" w:hAnsi="宋体"/>
                  <w:szCs w:val="21"/>
                </w:rPr>
                <w:t>9</w:t>
              </w:r>
              <w:r w:rsidRPr="003328BF">
                <w:rPr>
                  <w:rFonts w:ascii="宋体" w:hAnsi="宋体" w:hint="eastAsia"/>
                  <w:szCs w:val="21"/>
                </w:rPr>
                <w:t>月</w:t>
              </w:r>
              <w:r w:rsidRPr="003328BF">
                <w:rPr>
                  <w:rFonts w:ascii="宋体" w:hAnsi="宋体"/>
                  <w:szCs w:val="21"/>
                </w:rPr>
                <w:t>7</w:t>
              </w:r>
              <w:r w:rsidRPr="003328BF">
                <w:rPr>
                  <w:rFonts w:ascii="宋体" w:hAnsi="宋体" w:hint="eastAsia"/>
                  <w:szCs w:val="21"/>
                </w:rPr>
                <w:t>日</w:t>
              </w:r>
            </w:smartTag>
          </w:p>
        </w:tc>
        <w:tc>
          <w:tcPr>
            <w:tcW w:w="1715" w:type="pct"/>
            <w:vAlign w:val="center"/>
          </w:tcPr>
          <w:p w:rsidR="001F0A1B" w:rsidRPr="003328BF" w:rsidRDefault="001F0A1B" w:rsidP="003328BF">
            <w:pPr>
              <w:spacing w:line="400" w:lineRule="exact"/>
              <w:jc w:val="center"/>
              <w:rPr>
                <w:rFonts w:ascii="宋体"/>
                <w:szCs w:val="21"/>
              </w:rPr>
            </w:pPr>
            <w:r w:rsidRPr="003328BF">
              <w:rPr>
                <w:rFonts w:ascii="宋体" w:hAnsi="宋体"/>
                <w:szCs w:val="21"/>
              </w:rPr>
              <w:t>14:00-16:30</w:t>
            </w:r>
            <w:r w:rsidRPr="003328BF">
              <w:rPr>
                <w:rFonts w:ascii="宋体" w:hAnsi="宋体" w:hint="eastAsia"/>
                <w:szCs w:val="21"/>
              </w:rPr>
              <w:t>（</w:t>
            </w:r>
            <w:r w:rsidRPr="003328BF">
              <w:rPr>
                <w:rFonts w:ascii="宋体" w:hAnsi="宋体"/>
                <w:szCs w:val="21"/>
              </w:rPr>
              <w:t>2.5</w:t>
            </w:r>
            <w:r w:rsidRPr="003328BF">
              <w:rPr>
                <w:rFonts w:ascii="宋体" w:hAnsi="宋体" w:hint="eastAsia"/>
                <w:szCs w:val="21"/>
              </w:rPr>
              <w:t>小时）</w:t>
            </w:r>
          </w:p>
        </w:tc>
        <w:tc>
          <w:tcPr>
            <w:tcW w:w="2301" w:type="pct"/>
            <w:vAlign w:val="center"/>
          </w:tcPr>
          <w:p w:rsidR="001F0A1B" w:rsidRPr="003328BF" w:rsidRDefault="001F0A1B" w:rsidP="003328BF">
            <w:pPr>
              <w:spacing w:line="400" w:lineRule="exact"/>
              <w:jc w:val="left"/>
              <w:rPr>
                <w:rFonts w:ascii="宋体"/>
                <w:szCs w:val="21"/>
              </w:rPr>
            </w:pPr>
            <w:r w:rsidRPr="003328BF">
              <w:rPr>
                <w:rFonts w:ascii="宋体" w:hAnsi="宋体"/>
                <w:szCs w:val="21"/>
              </w:rPr>
              <w:t>1.</w:t>
            </w:r>
            <w:r w:rsidRPr="003328BF">
              <w:rPr>
                <w:rFonts w:ascii="宋体" w:hAnsi="宋体" w:hint="eastAsia"/>
                <w:szCs w:val="21"/>
              </w:rPr>
              <w:t>测绘综合能力（客观题）</w:t>
            </w:r>
          </w:p>
        </w:tc>
      </w:tr>
      <w:tr w:rsidR="001F0A1B" w:rsidRPr="003328BF" w:rsidTr="003328BF">
        <w:trPr>
          <w:trHeight w:val="465"/>
          <w:jc w:val="center"/>
        </w:trPr>
        <w:tc>
          <w:tcPr>
            <w:tcW w:w="985" w:type="pct"/>
            <w:vMerge w:val="restart"/>
            <w:vAlign w:val="center"/>
          </w:tcPr>
          <w:p w:rsidR="001F0A1B" w:rsidRPr="003328BF" w:rsidRDefault="001F0A1B" w:rsidP="003328BF">
            <w:pPr>
              <w:spacing w:line="400" w:lineRule="exact"/>
              <w:jc w:val="center"/>
              <w:rPr>
                <w:rFonts w:ascii="宋体"/>
                <w:szCs w:val="21"/>
              </w:rPr>
            </w:pPr>
            <w:smartTag w:uri="urn:schemas-microsoft-com:office:smarttags" w:element="chsdate">
              <w:smartTagPr>
                <w:attr w:name="IsROCDate" w:val="False"/>
                <w:attr w:name="IsLunarDate" w:val="False"/>
                <w:attr w:name="Day" w:val="31"/>
                <w:attr w:name="Month" w:val="12"/>
                <w:attr w:name="Year" w:val="2005"/>
              </w:smartTagPr>
              <w:r w:rsidRPr="003328BF">
                <w:rPr>
                  <w:rFonts w:ascii="宋体" w:hAnsi="宋体"/>
                  <w:szCs w:val="21"/>
                </w:rPr>
                <w:t>9</w:t>
              </w:r>
              <w:r w:rsidRPr="003328BF">
                <w:rPr>
                  <w:rFonts w:ascii="宋体" w:hAnsi="宋体" w:hint="eastAsia"/>
                  <w:szCs w:val="21"/>
                </w:rPr>
                <w:t>月</w:t>
              </w:r>
              <w:r w:rsidRPr="003328BF">
                <w:rPr>
                  <w:rFonts w:ascii="宋体" w:hAnsi="宋体"/>
                  <w:szCs w:val="21"/>
                </w:rPr>
                <w:t>8</w:t>
              </w:r>
              <w:r w:rsidRPr="003328BF">
                <w:rPr>
                  <w:rFonts w:ascii="宋体" w:hAnsi="宋体" w:hint="eastAsia"/>
                  <w:szCs w:val="21"/>
                </w:rPr>
                <w:t>日</w:t>
              </w:r>
            </w:smartTag>
          </w:p>
        </w:tc>
        <w:tc>
          <w:tcPr>
            <w:tcW w:w="1715" w:type="pct"/>
            <w:vAlign w:val="center"/>
          </w:tcPr>
          <w:p w:rsidR="001F0A1B" w:rsidRPr="003328BF" w:rsidRDefault="001F0A1B" w:rsidP="003328BF">
            <w:pPr>
              <w:spacing w:line="400" w:lineRule="exact"/>
              <w:jc w:val="center"/>
              <w:rPr>
                <w:rFonts w:ascii="宋体"/>
                <w:szCs w:val="21"/>
              </w:rPr>
            </w:pPr>
            <w:r w:rsidRPr="003328BF">
              <w:rPr>
                <w:rFonts w:ascii="宋体" w:hAnsi="宋体"/>
                <w:szCs w:val="21"/>
              </w:rPr>
              <w:t>8:30-11:00</w:t>
            </w:r>
            <w:r w:rsidRPr="003328BF">
              <w:rPr>
                <w:rFonts w:ascii="宋体" w:hAnsi="宋体" w:hint="eastAsia"/>
                <w:szCs w:val="21"/>
              </w:rPr>
              <w:t>（</w:t>
            </w:r>
            <w:r w:rsidRPr="003328BF">
              <w:rPr>
                <w:rFonts w:ascii="宋体" w:hAnsi="宋体"/>
                <w:szCs w:val="21"/>
              </w:rPr>
              <w:t>2.5</w:t>
            </w:r>
            <w:r w:rsidRPr="003328BF">
              <w:rPr>
                <w:rFonts w:ascii="宋体" w:hAnsi="宋体" w:hint="eastAsia"/>
                <w:szCs w:val="21"/>
              </w:rPr>
              <w:t>小时）</w:t>
            </w:r>
          </w:p>
        </w:tc>
        <w:tc>
          <w:tcPr>
            <w:tcW w:w="2301" w:type="pct"/>
            <w:vAlign w:val="center"/>
          </w:tcPr>
          <w:p w:rsidR="001F0A1B" w:rsidRPr="003328BF" w:rsidRDefault="001F0A1B" w:rsidP="003328BF">
            <w:pPr>
              <w:spacing w:line="400" w:lineRule="exact"/>
              <w:jc w:val="left"/>
              <w:rPr>
                <w:rFonts w:ascii="宋体"/>
                <w:szCs w:val="21"/>
              </w:rPr>
            </w:pPr>
            <w:r w:rsidRPr="003328BF">
              <w:rPr>
                <w:rFonts w:ascii="宋体" w:hAnsi="宋体"/>
                <w:szCs w:val="21"/>
              </w:rPr>
              <w:t>2.</w:t>
            </w:r>
            <w:r w:rsidRPr="003328BF">
              <w:rPr>
                <w:rFonts w:ascii="宋体" w:hAnsi="宋体" w:hint="eastAsia"/>
                <w:szCs w:val="21"/>
              </w:rPr>
              <w:t>测绘管理与法律法规（客观题）</w:t>
            </w:r>
          </w:p>
        </w:tc>
      </w:tr>
      <w:tr w:rsidR="001F0A1B" w:rsidRPr="003328BF" w:rsidTr="003328BF">
        <w:trPr>
          <w:trHeight w:val="465"/>
          <w:jc w:val="center"/>
        </w:trPr>
        <w:tc>
          <w:tcPr>
            <w:tcW w:w="985" w:type="pct"/>
            <w:vMerge/>
            <w:vAlign w:val="center"/>
          </w:tcPr>
          <w:p w:rsidR="001F0A1B" w:rsidRPr="003328BF" w:rsidRDefault="001F0A1B" w:rsidP="003328BF">
            <w:pPr>
              <w:spacing w:line="400" w:lineRule="exact"/>
              <w:jc w:val="center"/>
              <w:rPr>
                <w:rFonts w:ascii="宋体"/>
                <w:szCs w:val="21"/>
              </w:rPr>
            </w:pPr>
          </w:p>
        </w:tc>
        <w:tc>
          <w:tcPr>
            <w:tcW w:w="1715" w:type="pct"/>
            <w:vAlign w:val="center"/>
          </w:tcPr>
          <w:p w:rsidR="001F0A1B" w:rsidRPr="003328BF" w:rsidRDefault="001F0A1B" w:rsidP="003328BF">
            <w:pPr>
              <w:spacing w:line="400" w:lineRule="exact"/>
              <w:jc w:val="center"/>
              <w:rPr>
                <w:rFonts w:ascii="宋体"/>
                <w:szCs w:val="21"/>
              </w:rPr>
            </w:pPr>
            <w:r w:rsidRPr="003328BF">
              <w:rPr>
                <w:rFonts w:ascii="宋体" w:hAnsi="宋体"/>
                <w:szCs w:val="21"/>
              </w:rPr>
              <w:t>14:00-17:00</w:t>
            </w:r>
            <w:r w:rsidRPr="003328BF">
              <w:rPr>
                <w:rFonts w:ascii="宋体" w:hAnsi="宋体" w:hint="eastAsia"/>
                <w:szCs w:val="21"/>
              </w:rPr>
              <w:t>（</w:t>
            </w:r>
            <w:r w:rsidRPr="003328BF">
              <w:rPr>
                <w:rFonts w:ascii="宋体" w:hAnsi="宋体"/>
                <w:szCs w:val="21"/>
              </w:rPr>
              <w:t>3.0</w:t>
            </w:r>
            <w:r w:rsidRPr="003328BF">
              <w:rPr>
                <w:rFonts w:ascii="宋体" w:hAnsi="宋体" w:hint="eastAsia"/>
                <w:szCs w:val="21"/>
              </w:rPr>
              <w:t>小时）</w:t>
            </w:r>
          </w:p>
        </w:tc>
        <w:tc>
          <w:tcPr>
            <w:tcW w:w="2301" w:type="pct"/>
            <w:vAlign w:val="center"/>
          </w:tcPr>
          <w:p w:rsidR="001F0A1B" w:rsidRPr="003328BF" w:rsidRDefault="001F0A1B" w:rsidP="003328BF">
            <w:pPr>
              <w:spacing w:line="400" w:lineRule="exact"/>
              <w:jc w:val="left"/>
              <w:rPr>
                <w:rFonts w:ascii="宋体"/>
                <w:szCs w:val="21"/>
              </w:rPr>
            </w:pPr>
            <w:r w:rsidRPr="003328BF">
              <w:rPr>
                <w:rFonts w:ascii="宋体" w:hAnsi="宋体"/>
                <w:szCs w:val="21"/>
              </w:rPr>
              <w:t>3.</w:t>
            </w:r>
            <w:r w:rsidRPr="003328BF">
              <w:rPr>
                <w:rFonts w:ascii="宋体" w:hAnsi="宋体" w:hint="eastAsia"/>
                <w:szCs w:val="21"/>
              </w:rPr>
              <w:t>测绘案例分析（主观题）</w:t>
            </w:r>
          </w:p>
        </w:tc>
      </w:tr>
    </w:tbl>
    <w:p w:rsidR="001F0A1B" w:rsidRPr="00377742" w:rsidRDefault="001F0A1B" w:rsidP="00CC6B12">
      <w:pPr>
        <w:spacing w:line="400" w:lineRule="exact"/>
        <w:jc w:val="left"/>
        <w:rPr>
          <w:rFonts w:ascii="宋体"/>
          <w:szCs w:val="21"/>
        </w:rPr>
      </w:pPr>
    </w:p>
    <w:p w:rsidR="001F0A1B" w:rsidRPr="0004751E" w:rsidRDefault="001F0A1B" w:rsidP="00B74AAA">
      <w:pPr>
        <w:spacing w:line="400" w:lineRule="exact"/>
        <w:rPr>
          <w:rFonts w:ascii="黑体" w:eastAsia="黑体" w:hAnsi="黑体"/>
          <w:sz w:val="28"/>
          <w:szCs w:val="28"/>
        </w:rPr>
      </w:pPr>
      <w:r>
        <w:rPr>
          <w:rFonts w:ascii="黑体" w:eastAsia="黑体" w:hAnsi="黑体" w:hint="eastAsia"/>
          <w:sz w:val="28"/>
          <w:szCs w:val="28"/>
        </w:rPr>
        <w:t>四、考试报名</w:t>
      </w:r>
    </w:p>
    <w:p w:rsidR="001F0A1B" w:rsidRPr="008A18F3" w:rsidRDefault="001F0A1B" w:rsidP="00B74AAA">
      <w:pPr>
        <w:spacing w:line="400" w:lineRule="exact"/>
        <w:rPr>
          <w:rFonts w:ascii="宋体"/>
          <w:b/>
          <w:sz w:val="22"/>
          <w:szCs w:val="28"/>
        </w:rPr>
      </w:pPr>
      <w:r>
        <w:rPr>
          <w:rFonts w:ascii="宋体" w:hAnsi="宋体" w:hint="eastAsia"/>
          <w:b/>
          <w:sz w:val="22"/>
          <w:szCs w:val="28"/>
        </w:rPr>
        <w:t>（一）</w:t>
      </w:r>
      <w:r w:rsidRPr="008A18F3">
        <w:rPr>
          <w:rFonts w:ascii="宋体" w:hAnsi="宋体" w:hint="eastAsia"/>
          <w:b/>
          <w:sz w:val="22"/>
          <w:szCs w:val="28"/>
        </w:rPr>
        <w:t>报名</w:t>
      </w:r>
      <w:r>
        <w:rPr>
          <w:rFonts w:ascii="宋体" w:hAnsi="宋体" w:hint="eastAsia"/>
          <w:b/>
          <w:sz w:val="22"/>
          <w:szCs w:val="28"/>
        </w:rPr>
        <w:t>方式</w:t>
      </w:r>
    </w:p>
    <w:p w:rsidR="001F0A1B" w:rsidRPr="008A18F3" w:rsidRDefault="001F0A1B" w:rsidP="0004751E">
      <w:pPr>
        <w:spacing w:line="400" w:lineRule="exact"/>
        <w:ind w:firstLineChars="200" w:firstLine="420"/>
        <w:jc w:val="left"/>
        <w:rPr>
          <w:rFonts w:ascii="宋体"/>
          <w:szCs w:val="21"/>
        </w:rPr>
      </w:pPr>
      <w:r w:rsidRPr="008A18F3">
        <w:rPr>
          <w:rFonts w:ascii="宋体" w:hAnsi="宋体" w:hint="eastAsia"/>
          <w:szCs w:val="21"/>
        </w:rPr>
        <w:t>报名通过人力资源和社会保障部人事考试中心全国专业技术人员资格考试报名服务平台进行，登录网址：</w:t>
      </w:r>
    </w:p>
    <w:p w:rsidR="001F0A1B" w:rsidRPr="008A18F3" w:rsidRDefault="001F0A1B" w:rsidP="0004751E">
      <w:pPr>
        <w:spacing w:line="400" w:lineRule="exact"/>
        <w:ind w:firstLineChars="200" w:firstLine="420"/>
        <w:jc w:val="left"/>
        <w:rPr>
          <w:rFonts w:ascii="宋体"/>
          <w:szCs w:val="21"/>
        </w:rPr>
      </w:pPr>
      <w:r w:rsidRPr="008A18F3">
        <w:rPr>
          <w:rFonts w:ascii="宋体" w:hAnsi="宋体" w:hint="eastAsia"/>
          <w:szCs w:val="21"/>
        </w:rPr>
        <w:t>中国人事考试网：</w:t>
      </w:r>
    </w:p>
    <w:p w:rsidR="001F0A1B" w:rsidRPr="008A18F3" w:rsidRDefault="001F0A1B" w:rsidP="0004751E">
      <w:pPr>
        <w:spacing w:line="400" w:lineRule="exact"/>
        <w:ind w:firstLineChars="200" w:firstLine="420"/>
        <w:jc w:val="left"/>
        <w:rPr>
          <w:rFonts w:ascii="宋体"/>
          <w:szCs w:val="21"/>
        </w:rPr>
      </w:pPr>
      <w:r w:rsidRPr="008A18F3">
        <w:rPr>
          <w:rFonts w:ascii="宋体" w:hAnsi="宋体"/>
          <w:szCs w:val="21"/>
        </w:rPr>
        <w:t>http://</w:t>
      </w:r>
      <w:hyperlink r:id="rId16" w:history="1">
        <w:r w:rsidRPr="008A18F3">
          <w:rPr>
            <w:rFonts w:ascii="宋体" w:hAnsi="宋体"/>
            <w:szCs w:val="21"/>
          </w:rPr>
          <w:t>www.cpta.com.cn</w:t>
        </w:r>
      </w:hyperlink>
      <w:r w:rsidRPr="008A18F3">
        <w:rPr>
          <w:rFonts w:ascii="宋体" w:hAnsi="宋体"/>
          <w:szCs w:val="21"/>
        </w:rPr>
        <w:t>(</w:t>
      </w:r>
      <w:r w:rsidRPr="008A18F3">
        <w:rPr>
          <w:rFonts w:ascii="宋体" w:hAnsi="宋体" w:hint="eastAsia"/>
          <w:szCs w:val="21"/>
        </w:rPr>
        <w:t>网上报名）</w:t>
      </w:r>
    </w:p>
    <w:p w:rsidR="001F0A1B" w:rsidRPr="008A18F3" w:rsidRDefault="001F0A1B" w:rsidP="0004751E">
      <w:pPr>
        <w:spacing w:line="400" w:lineRule="exact"/>
        <w:ind w:firstLineChars="200" w:firstLine="420"/>
        <w:jc w:val="left"/>
        <w:rPr>
          <w:rFonts w:ascii="宋体"/>
          <w:szCs w:val="21"/>
        </w:rPr>
      </w:pPr>
      <w:r w:rsidRPr="008A18F3">
        <w:rPr>
          <w:rFonts w:ascii="宋体" w:hAnsi="宋体" w:cs="宋体" w:hint="eastAsia"/>
          <w:kern w:val="0"/>
          <w:szCs w:val="21"/>
        </w:rPr>
        <w:t>山西省人力资源和社会保障厅山西人事考试专栏</w:t>
      </w:r>
      <w:r w:rsidRPr="008A18F3">
        <w:rPr>
          <w:rFonts w:ascii="宋体" w:hAnsi="宋体" w:hint="eastAsia"/>
          <w:szCs w:val="21"/>
        </w:rPr>
        <w:t>：</w:t>
      </w:r>
    </w:p>
    <w:p w:rsidR="001F0A1B" w:rsidRPr="008A18F3" w:rsidRDefault="001F0A1B" w:rsidP="0004751E">
      <w:pPr>
        <w:spacing w:line="400" w:lineRule="exact"/>
        <w:ind w:firstLineChars="200" w:firstLine="420"/>
        <w:jc w:val="left"/>
        <w:rPr>
          <w:rFonts w:ascii="宋体"/>
          <w:szCs w:val="21"/>
        </w:rPr>
      </w:pPr>
      <w:r w:rsidRPr="008A18F3">
        <w:rPr>
          <w:rFonts w:ascii="宋体" w:hAnsi="宋体"/>
          <w:szCs w:val="21"/>
        </w:rPr>
        <w:t>http://rst.shanxi.gov.cn/rsks/</w:t>
      </w:r>
      <w:r w:rsidRPr="008A18F3">
        <w:rPr>
          <w:rFonts w:ascii="宋体" w:hAnsi="宋体" w:hint="eastAsia"/>
          <w:szCs w:val="21"/>
        </w:rPr>
        <w:t>（网上报名）</w:t>
      </w:r>
    </w:p>
    <w:p w:rsidR="001F0A1B" w:rsidRPr="008A18F3" w:rsidRDefault="001F0A1B" w:rsidP="00161A3A">
      <w:pPr>
        <w:spacing w:line="400" w:lineRule="exact"/>
        <w:ind w:firstLineChars="200" w:firstLine="420"/>
        <w:jc w:val="left"/>
        <w:rPr>
          <w:rFonts w:ascii="宋体"/>
          <w:szCs w:val="21"/>
        </w:rPr>
      </w:pPr>
      <w:r w:rsidRPr="008A18F3">
        <w:rPr>
          <w:rFonts w:ascii="宋体" w:hAnsi="宋体" w:hint="eastAsia"/>
          <w:szCs w:val="21"/>
        </w:rPr>
        <w:t>报名流程：发布公告</w:t>
      </w:r>
      <w:r w:rsidRPr="008A18F3">
        <w:rPr>
          <w:rFonts w:ascii="宋体" w:hAnsi="宋体"/>
          <w:szCs w:val="21"/>
        </w:rPr>
        <w:t>—</w:t>
      </w:r>
      <w:r w:rsidRPr="008A18F3">
        <w:rPr>
          <w:rFonts w:ascii="宋体" w:hAnsi="宋体" w:hint="eastAsia"/>
          <w:szCs w:val="21"/>
        </w:rPr>
        <w:t>网上报名</w:t>
      </w:r>
      <w:r w:rsidRPr="008A18F3">
        <w:rPr>
          <w:rFonts w:ascii="宋体" w:hAnsi="宋体"/>
          <w:szCs w:val="21"/>
        </w:rPr>
        <w:t>—</w:t>
      </w:r>
      <w:r w:rsidRPr="008A18F3">
        <w:rPr>
          <w:rFonts w:ascii="宋体" w:hAnsi="宋体" w:hint="eastAsia"/>
          <w:szCs w:val="21"/>
        </w:rPr>
        <w:t>信息核验</w:t>
      </w:r>
      <w:r w:rsidRPr="008A18F3">
        <w:rPr>
          <w:rFonts w:ascii="宋体" w:hAnsi="宋体"/>
          <w:szCs w:val="21"/>
        </w:rPr>
        <w:t>—</w:t>
      </w:r>
      <w:r w:rsidRPr="008A18F3">
        <w:rPr>
          <w:rFonts w:ascii="宋体" w:hAnsi="宋体" w:hint="eastAsia"/>
          <w:szCs w:val="21"/>
        </w:rPr>
        <w:t>网上交费</w:t>
      </w:r>
      <w:r w:rsidRPr="008A18F3">
        <w:rPr>
          <w:rFonts w:ascii="宋体" w:hAnsi="宋体"/>
          <w:szCs w:val="21"/>
        </w:rPr>
        <w:t>—</w:t>
      </w:r>
      <w:r w:rsidRPr="008A18F3">
        <w:rPr>
          <w:rFonts w:ascii="宋体" w:hAnsi="宋体" w:hint="eastAsia"/>
          <w:szCs w:val="21"/>
        </w:rPr>
        <w:t>准考证打印</w:t>
      </w:r>
      <w:r w:rsidRPr="008A18F3">
        <w:rPr>
          <w:rFonts w:ascii="宋体" w:hAnsi="宋体"/>
          <w:szCs w:val="21"/>
        </w:rPr>
        <w:t>—</w:t>
      </w:r>
      <w:r w:rsidRPr="008A18F3">
        <w:rPr>
          <w:rFonts w:ascii="宋体" w:hAnsi="宋体" w:hint="eastAsia"/>
          <w:szCs w:val="21"/>
        </w:rPr>
        <w:t>考试</w:t>
      </w:r>
      <w:r w:rsidRPr="008A18F3">
        <w:rPr>
          <w:rFonts w:ascii="宋体" w:hAnsi="宋体"/>
          <w:szCs w:val="21"/>
        </w:rPr>
        <w:t>—</w:t>
      </w:r>
      <w:r w:rsidRPr="008A18F3">
        <w:rPr>
          <w:rFonts w:ascii="宋体" w:hAnsi="宋体" w:hint="eastAsia"/>
          <w:szCs w:val="21"/>
        </w:rPr>
        <w:t>成绩查询</w:t>
      </w:r>
      <w:r w:rsidRPr="008A18F3">
        <w:rPr>
          <w:rFonts w:ascii="宋体" w:hAnsi="宋体"/>
          <w:szCs w:val="21"/>
        </w:rPr>
        <w:t>—</w:t>
      </w:r>
      <w:r w:rsidRPr="008A18F3">
        <w:rPr>
          <w:rFonts w:ascii="宋体" w:hAnsi="宋体" w:hint="eastAsia"/>
          <w:szCs w:val="21"/>
        </w:rPr>
        <w:t>资格审核</w:t>
      </w:r>
      <w:r w:rsidRPr="008A18F3">
        <w:rPr>
          <w:rFonts w:ascii="宋体" w:hAnsi="宋体"/>
          <w:szCs w:val="21"/>
        </w:rPr>
        <w:t>—</w:t>
      </w:r>
      <w:r w:rsidRPr="008A18F3">
        <w:rPr>
          <w:rFonts w:ascii="宋体" w:hAnsi="宋体" w:hint="eastAsia"/>
          <w:szCs w:val="21"/>
        </w:rPr>
        <w:t>证书领取。</w:t>
      </w:r>
    </w:p>
    <w:p w:rsidR="001F0A1B" w:rsidRPr="008A18F3" w:rsidRDefault="001F0A1B" w:rsidP="00B0589D">
      <w:pPr>
        <w:spacing w:line="400" w:lineRule="exact"/>
        <w:rPr>
          <w:rFonts w:ascii="宋体"/>
          <w:b/>
          <w:sz w:val="22"/>
          <w:szCs w:val="28"/>
        </w:rPr>
      </w:pPr>
      <w:r w:rsidRPr="008A18F3">
        <w:rPr>
          <w:rFonts w:ascii="宋体" w:hAnsi="宋体" w:hint="eastAsia"/>
          <w:b/>
          <w:sz w:val="22"/>
          <w:szCs w:val="28"/>
        </w:rPr>
        <w:t>（二）考试收费</w:t>
      </w:r>
    </w:p>
    <w:p w:rsidR="001F0A1B" w:rsidRPr="00087D7D" w:rsidRDefault="001F0A1B" w:rsidP="00087D7D">
      <w:pPr>
        <w:spacing w:line="400" w:lineRule="exact"/>
        <w:ind w:firstLineChars="200" w:firstLine="420"/>
        <w:rPr>
          <w:rFonts w:ascii="宋体"/>
        </w:rPr>
      </w:pPr>
      <w:r w:rsidRPr="00045B4B">
        <w:rPr>
          <w:rFonts w:ascii="宋体" w:hAnsi="宋体" w:hint="eastAsia"/>
        </w:rPr>
        <w:t>根据《人力资源社会保障部办公厅关于下发执业药师资格考试等</w:t>
      </w:r>
      <w:r w:rsidRPr="00045B4B">
        <w:rPr>
          <w:rFonts w:ascii="宋体" w:hAnsi="宋体"/>
        </w:rPr>
        <w:t>18</w:t>
      </w:r>
      <w:r w:rsidRPr="00045B4B">
        <w:rPr>
          <w:rFonts w:ascii="宋体" w:hAnsi="宋体" w:hint="eastAsia"/>
        </w:rPr>
        <w:t>项专业技术人员资格考试考务费收费标准的通知》（人社厅函〔</w:t>
      </w:r>
      <w:r w:rsidRPr="00045B4B">
        <w:rPr>
          <w:rFonts w:ascii="宋体" w:hAnsi="宋体"/>
        </w:rPr>
        <w:t>2015</w:t>
      </w:r>
      <w:r w:rsidRPr="00045B4B">
        <w:rPr>
          <w:rFonts w:ascii="宋体" w:hAnsi="宋体" w:hint="eastAsia"/>
        </w:rPr>
        <w:t>〕</w:t>
      </w:r>
      <w:r w:rsidRPr="00045B4B">
        <w:rPr>
          <w:rFonts w:ascii="宋体" w:hAnsi="宋体"/>
        </w:rPr>
        <w:t>278</w:t>
      </w:r>
      <w:r w:rsidRPr="00045B4B">
        <w:rPr>
          <w:rFonts w:ascii="宋体" w:hAnsi="宋体" w:hint="eastAsia"/>
        </w:rPr>
        <w:t>号）和《山西省发展和改革委员会</w:t>
      </w:r>
      <w:r w:rsidRPr="00045B4B">
        <w:rPr>
          <w:rFonts w:ascii="宋体" w:hAnsi="宋体"/>
        </w:rPr>
        <w:t xml:space="preserve"> </w:t>
      </w:r>
      <w:r w:rsidRPr="00045B4B">
        <w:rPr>
          <w:rFonts w:ascii="宋体" w:hAnsi="宋体" w:hint="eastAsia"/>
        </w:rPr>
        <w:t>山西省财政厅</w:t>
      </w:r>
      <w:r w:rsidRPr="00045B4B">
        <w:rPr>
          <w:rFonts w:ascii="宋体" w:hAnsi="宋体"/>
        </w:rPr>
        <w:t xml:space="preserve"> </w:t>
      </w:r>
      <w:r w:rsidRPr="00045B4B">
        <w:rPr>
          <w:rFonts w:ascii="宋体" w:hAnsi="宋体" w:hint="eastAsia"/>
        </w:rPr>
        <w:t>关于重新核发人力资源和社会保障部门行政事业性收费标准及有关问题的通知》（晋发改</w:t>
      </w:r>
      <w:r>
        <w:rPr>
          <w:rFonts w:ascii="宋体" w:hAnsi="宋体" w:hint="eastAsia"/>
        </w:rPr>
        <w:t>价格</w:t>
      </w:r>
      <w:r w:rsidRPr="00045B4B">
        <w:rPr>
          <w:rFonts w:ascii="宋体" w:hAnsi="宋体" w:hint="eastAsia"/>
        </w:rPr>
        <w:t>发〔</w:t>
      </w:r>
      <w:r w:rsidRPr="00045B4B">
        <w:rPr>
          <w:rFonts w:ascii="宋体" w:hAnsi="宋体"/>
        </w:rPr>
        <w:t>2016</w:t>
      </w:r>
      <w:r w:rsidRPr="00045B4B">
        <w:rPr>
          <w:rFonts w:ascii="宋体" w:hAnsi="宋体" w:hint="eastAsia"/>
        </w:rPr>
        <w:t>〕</w:t>
      </w:r>
      <w:r w:rsidRPr="00045B4B">
        <w:rPr>
          <w:rFonts w:ascii="宋体" w:hAnsi="宋体"/>
        </w:rPr>
        <w:t>467</w:t>
      </w:r>
      <w:r w:rsidRPr="00045B4B">
        <w:rPr>
          <w:rFonts w:ascii="宋体" w:hAnsi="宋体" w:hint="eastAsia"/>
        </w:rPr>
        <w:t>号）的规定，山西省</w:t>
      </w:r>
      <w:r>
        <w:rPr>
          <w:rFonts w:ascii="宋体" w:hAnsi="宋体" w:hint="eastAsia"/>
        </w:rPr>
        <w:t>注册测绘师</w:t>
      </w:r>
      <w:r w:rsidRPr="00045B4B">
        <w:rPr>
          <w:rFonts w:ascii="宋体" w:hAnsi="宋体" w:hint="eastAsia"/>
        </w:rPr>
        <w:t>资格考试收费标准为</w:t>
      </w:r>
      <w:r>
        <w:rPr>
          <w:rFonts w:ascii="宋体" w:hAnsi="宋体" w:hint="eastAsia"/>
        </w:rPr>
        <w:t>（表三）</w:t>
      </w:r>
      <w:r w:rsidRPr="00045B4B">
        <w:rPr>
          <w:rFonts w:ascii="宋体" w:hAnsi="宋体" w:hint="eastAsia"/>
        </w:rPr>
        <w:t>：</w:t>
      </w:r>
    </w:p>
    <w:p w:rsidR="001F0A1B" w:rsidRPr="00E506D7" w:rsidRDefault="001F0A1B" w:rsidP="00B74AAA">
      <w:pPr>
        <w:spacing w:line="400" w:lineRule="exact"/>
        <w:jc w:val="center"/>
        <w:rPr>
          <w:rFonts w:ascii="华文楷体" w:eastAsia="华文楷体" w:hAnsi="华文楷体"/>
        </w:rPr>
      </w:pPr>
      <w:r w:rsidRPr="00387F46">
        <w:rPr>
          <w:rFonts w:ascii="华文楷体" w:eastAsia="华文楷体" w:hAnsi="华文楷体" w:hint="eastAsia"/>
          <w:b/>
          <w:sz w:val="24"/>
          <w:szCs w:val="24"/>
        </w:rPr>
        <w:t>表</w:t>
      </w:r>
      <w:r>
        <w:rPr>
          <w:rFonts w:ascii="华文楷体" w:eastAsia="华文楷体" w:hAnsi="华文楷体" w:hint="eastAsia"/>
          <w:b/>
          <w:sz w:val="24"/>
          <w:szCs w:val="24"/>
        </w:rPr>
        <w:t>三</w:t>
      </w:r>
      <w:r w:rsidRPr="00387F46">
        <w:rPr>
          <w:rFonts w:ascii="华文楷体" w:eastAsia="华文楷体" w:hAnsi="华文楷体" w:hint="eastAsia"/>
          <w:b/>
          <w:sz w:val="24"/>
          <w:szCs w:val="24"/>
        </w:rPr>
        <w:t>：</w:t>
      </w:r>
      <w:r w:rsidRPr="00E812AB">
        <w:rPr>
          <w:rFonts w:ascii="宋体" w:hAnsi="宋体" w:hint="eastAsia"/>
          <w:b/>
          <w:sz w:val="24"/>
          <w:szCs w:val="24"/>
        </w:rPr>
        <w:t>山西省</w:t>
      </w:r>
      <w:r>
        <w:rPr>
          <w:rFonts w:ascii="宋体" w:hAnsi="宋体" w:hint="eastAsia"/>
          <w:b/>
          <w:sz w:val="24"/>
          <w:szCs w:val="24"/>
        </w:rPr>
        <w:t>注册测绘师</w:t>
      </w:r>
      <w:r w:rsidRPr="00387F46">
        <w:rPr>
          <w:rFonts w:ascii="宋体" w:hAnsi="宋体" w:hint="eastAsia"/>
          <w:b/>
          <w:sz w:val="24"/>
          <w:szCs w:val="24"/>
        </w:rPr>
        <w:t>资格</w:t>
      </w:r>
      <w:r w:rsidRPr="00E812AB">
        <w:rPr>
          <w:rFonts w:ascii="宋体" w:hAnsi="宋体" w:hint="eastAsia"/>
          <w:b/>
          <w:sz w:val="24"/>
          <w:szCs w:val="24"/>
        </w:rPr>
        <w:t>考试费</w:t>
      </w:r>
      <w:r>
        <w:rPr>
          <w:rFonts w:ascii="宋体" w:hAnsi="宋体" w:hint="eastAsia"/>
          <w:b/>
          <w:sz w:val="24"/>
          <w:szCs w:val="24"/>
        </w:rPr>
        <w:t>收费</w:t>
      </w:r>
      <w:r w:rsidRPr="00E812AB">
        <w:rPr>
          <w:rFonts w:ascii="宋体" w:hAnsi="宋体" w:hint="eastAsia"/>
          <w:b/>
          <w:sz w:val="24"/>
          <w:szCs w:val="24"/>
        </w:rPr>
        <w:t>标准</w:t>
      </w:r>
      <w:r w:rsidRPr="00E506D7">
        <w:rPr>
          <w:rFonts w:ascii="华文楷体" w:eastAsia="华文楷体" w:hAnsi="华文楷体" w:hint="eastAsia"/>
        </w:rPr>
        <w:t>（</w:t>
      </w:r>
      <w:r w:rsidRPr="005640C2">
        <w:rPr>
          <w:rFonts w:ascii="华文楷体" w:eastAsia="华文楷体" w:hAnsi="华文楷体" w:hint="eastAsia"/>
        </w:rPr>
        <w:t>单位：元</w:t>
      </w:r>
      <w:r w:rsidRPr="00E506D7">
        <w:rPr>
          <w:rFonts w:ascii="华文楷体" w:eastAsia="华文楷体" w:hAnsi="华文楷体" w:hint="eastAsia"/>
        </w:rPr>
        <w:t>）</w:t>
      </w:r>
    </w:p>
    <w:tbl>
      <w:tblPr>
        <w:tblW w:w="4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47"/>
        <w:gridCol w:w="1235"/>
        <w:gridCol w:w="1242"/>
        <w:gridCol w:w="1127"/>
      </w:tblGrid>
      <w:tr w:rsidR="001F0A1B" w:rsidRPr="003328BF" w:rsidTr="003328BF">
        <w:trPr>
          <w:trHeight w:val="284"/>
          <w:jc w:val="center"/>
        </w:trPr>
        <w:tc>
          <w:tcPr>
            <w:tcW w:w="2893" w:type="pct"/>
            <w:vAlign w:val="center"/>
          </w:tcPr>
          <w:p w:rsidR="001F0A1B" w:rsidRPr="003328BF" w:rsidRDefault="001F0A1B" w:rsidP="003328BF">
            <w:pPr>
              <w:spacing w:line="400" w:lineRule="exact"/>
              <w:jc w:val="center"/>
              <w:rPr>
                <w:rFonts w:ascii="宋体"/>
                <w:b/>
                <w:szCs w:val="21"/>
              </w:rPr>
            </w:pPr>
            <w:r w:rsidRPr="003328BF">
              <w:rPr>
                <w:rFonts w:ascii="宋体" w:hAnsi="宋体" w:hint="eastAsia"/>
                <w:b/>
                <w:szCs w:val="21"/>
              </w:rPr>
              <w:t>考试科目</w:t>
            </w:r>
          </w:p>
        </w:tc>
        <w:tc>
          <w:tcPr>
            <w:tcW w:w="722" w:type="pct"/>
            <w:vAlign w:val="center"/>
          </w:tcPr>
          <w:p w:rsidR="001F0A1B" w:rsidRPr="003328BF" w:rsidRDefault="001F0A1B" w:rsidP="003328BF">
            <w:pPr>
              <w:widowControl/>
              <w:jc w:val="center"/>
              <w:rPr>
                <w:rFonts w:ascii="宋体" w:cs="宋体"/>
                <w:b/>
                <w:color w:val="000000"/>
                <w:kern w:val="0"/>
                <w:szCs w:val="21"/>
              </w:rPr>
            </w:pPr>
            <w:r w:rsidRPr="003328BF">
              <w:rPr>
                <w:rFonts w:ascii="宋体" w:hAnsi="宋体" w:cs="宋体" w:hint="eastAsia"/>
                <w:b/>
                <w:color w:val="000000"/>
                <w:kern w:val="0"/>
                <w:szCs w:val="21"/>
              </w:rPr>
              <w:t>上缴</w:t>
            </w:r>
          </w:p>
          <w:p w:rsidR="001F0A1B" w:rsidRPr="003328BF" w:rsidRDefault="001F0A1B" w:rsidP="003328BF">
            <w:pPr>
              <w:spacing w:line="400" w:lineRule="exact"/>
              <w:jc w:val="center"/>
              <w:rPr>
                <w:rFonts w:ascii="宋体"/>
                <w:b/>
                <w:szCs w:val="21"/>
              </w:rPr>
            </w:pPr>
            <w:r w:rsidRPr="003328BF">
              <w:rPr>
                <w:rFonts w:ascii="宋体" w:hAnsi="宋体" w:cs="宋体" w:hint="eastAsia"/>
                <w:b/>
                <w:color w:val="000000"/>
                <w:kern w:val="0"/>
                <w:szCs w:val="21"/>
              </w:rPr>
              <w:t>考务费</w:t>
            </w:r>
          </w:p>
        </w:tc>
        <w:tc>
          <w:tcPr>
            <w:tcW w:w="726" w:type="pct"/>
            <w:vAlign w:val="center"/>
          </w:tcPr>
          <w:p w:rsidR="001F0A1B" w:rsidRPr="003328BF" w:rsidRDefault="001F0A1B" w:rsidP="003328BF">
            <w:pPr>
              <w:widowControl/>
              <w:jc w:val="center"/>
              <w:rPr>
                <w:rFonts w:ascii="宋体" w:cs="宋体"/>
                <w:b/>
                <w:color w:val="000000"/>
                <w:kern w:val="0"/>
                <w:szCs w:val="21"/>
              </w:rPr>
            </w:pPr>
            <w:r w:rsidRPr="003328BF">
              <w:rPr>
                <w:rFonts w:ascii="宋体" w:hAnsi="宋体" w:cs="宋体" w:hint="eastAsia"/>
                <w:b/>
                <w:color w:val="000000"/>
                <w:kern w:val="0"/>
                <w:szCs w:val="21"/>
              </w:rPr>
              <w:t>省组织</w:t>
            </w:r>
          </w:p>
          <w:p w:rsidR="001F0A1B" w:rsidRPr="003328BF" w:rsidRDefault="001F0A1B" w:rsidP="003328BF">
            <w:pPr>
              <w:spacing w:line="400" w:lineRule="exact"/>
              <w:jc w:val="center"/>
              <w:rPr>
                <w:rFonts w:ascii="宋体"/>
                <w:b/>
                <w:szCs w:val="21"/>
              </w:rPr>
            </w:pPr>
            <w:r w:rsidRPr="003328BF">
              <w:rPr>
                <w:rFonts w:ascii="宋体" w:hAnsi="宋体" w:cs="宋体" w:hint="eastAsia"/>
                <w:b/>
                <w:color w:val="000000"/>
                <w:kern w:val="0"/>
                <w:szCs w:val="21"/>
              </w:rPr>
              <w:t>考试费</w:t>
            </w:r>
          </w:p>
        </w:tc>
        <w:tc>
          <w:tcPr>
            <w:tcW w:w="659" w:type="pct"/>
            <w:vAlign w:val="center"/>
          </w:tcPr>
          <w:p w:rsidR="001F0A1B" w:rsidRPr="003328BF" w:rsidRDefault="001F0A1B" w:rsidP="003328BF">
            <w:pPr>
              <w:widowControl/>
              <w:jc w:val="center"/>
              <w:rPr>
                <w:rFonts w:ascii="宋体" w:cs="宋体"/>
                <w:b/>
                <w:color w:val="000000"/>
                <w:kern w:val="0"/>
                <w:szCs w:val="21"/>
              </w:rPr>
            </w:pPr>
            <w:r w:rsidRPr="003328BF">
              <w:rPr>
                <w:rFonts w:ascii="宋体" w:hAnsi="宋体" w:cs="宋体" w:hint="eastAsia"/>
                <w:b/>
                <w:color w:val="000000"/>
                <w:kern w:val="0"/>
                <w:szCs w:val="21"/>
              </w:rPr>
              <w:t>考试费</w:t>
            </w:r>
          </w:p>
        </w:tc>
      </w:tr>
      <w:tr w:rsidR="001F0A1B" w:rsidRPr="003328BF" w:rsidTr="003328BF">
        <w:trPr>
          <w:trHeight w:val="454"/>
          <w:jc w:val="center"/>
        </w:trPr>
        <w:tc>
          <w:tcPr>
            <w:tcW w:w="2893" w:type="pct"/>
            <w:vAlign w:val="center"/>
          </w:tcPr>
          <w:p w:rsidR="001F0A1B" w:rsidRPr="003328BF" w:rsidRDefault="001F0A1B" w:rsidP="003328BF">
            <w:pPr>
              <w:spacing w:line="400" w:lineRule="exact"/>
              <w:jc w:val="left"/>
              <w:rPr>
                <w:rFonts w:ascii="宋体"/>
                <w:szCs w:val="21"/>
              </w:rPr>
            </w:pPr>
            <w:r w:rsidRPr="003328BF">
              <w:rPr>
                <w:rFonts w:ascii="宋体" w:hAnsi="宋体"/>
                <w:szCs w:val="21"/>
              </w:rPr>
              <w:t>1.</w:t>
            </w:r>
            <w:r w:rsidRPr="003328BF">
              <w:rPr>
                <w:rFonts w:ascii="宋体" w:hAnsi="宋体" w:hint="eastAsia"/>
                <w:szCs w:val="21"/>
              </w:rPr>
              <w:t>测绘综合能力（客观题）</w:t>
            </w:r>
          </w:p>
        </w:tc>
        <w:tc>
          <w:tcPr>
            <w:tcW w:w="722" w:type="pct"/>
            <w:vAlign w:val="center"/>
          </w:tcPr>
          <w:p w:rsidR="001F0A1B" w:rsidRPr="003328BF" w:rsidRDefault="001F0A1B" w:rsidP="003328BF">
            <w:pPr>
              <w:spacing w:line="400" w:lineRule="exact"/>
              <w:jc w:val="right"/>
              <w:rPr>
                <w:rFonts w:ascii="宋体" w:hAnsi="宋体"/>
                <w:szCs w:val="21"/>
              </w:rPr>
            </w:pPr>
            <w:r w:rsidRPr="003328BF">
              <w:rPr>
                <w:rFonts w:ascii="宋体" w:hAnsi="宋体"/>
                <w:szCs w:val="21"/>
              </w:rPr>
              <w:t>13.00</w:t>
            </w:r>
          </w:p>
        </w:tc>
        <w:tc>
          <w:tcPr>
            <w:tcW w:w="726" w:type="pct"/>
            <w:vAlign w:val="center"/>
          </w:tcPr>
          <w:p w:rsidR="001F0A1B" w:rsidRPr="003328BF" w:rsidRDefault="001F0A1B" w:rsidP="003328BF">
            <w:pPr>
              <w:spacing w:line="400" w:lineRule="exact"/>
              <w:jc w:val="right"/>
              <w:rPr>
                <w:rFonts w:ascii="宋体" w:hAnsi="宋体"/>
                <w:szCs w:val="21"/>
              </w:rPr>
            </w:pPr>
            <w:r w:rsidRPr="003328BF">
              <w:rPr>
                <w:rFonts w:ascii="宋体" w:hAnsi="宋体"/>
                <w:szCs w:val="21"/>
              </w:rPr>
              <w:t>50.00</w:t>
            </w:r>
          </w:p>
        </w:tc>
        <w:tc>
          <w:tcPr>
            <w:tcW w:w="659" w:type="pct"/>
            <w:vAlign w:val="center"/>
          </w:tcPr>
          <w:p w:rsidR="001F0A1B" w:rsidRPr="003328BF" w:rsidRDefault="001F0A1B" w:rsidP="003328BF">
            <w:pPr>
              <w:spacing w:line="400" w:lineRule="exact"/>
              <w:jc w:val="right"/>
              <w:rPr>
                <w:rFonts w:ascii="宋体" w:hAnsi="宋体"/>
                <w:szCs w:val="21"/>
              </w:rPr>
            </w:pPr>
            <w:r w:rsidRPr="003328BF">
              <w:rPr>
                <w:rFonts w:ascii="宋体" w:hAnsi="宋体"/>
                <w:szCs w:val="21"/>
              </w:rPr>
              <w:t>63.00</w:t>
            </w:r>
          </w:p>
        </w:tc>
      </w:tr>
      <w:tr w:rsidR="001F0A1B" w:rsidRPr="003328BF" w:rsidTr="003328BF">
        <w:trPr>
          <w:trHeight w:val="454"/>
          <w:jc w:val="center"/>
        </w:trPr>
        <w:tc>
          <w:tcPr>
            <w:tcW w:w="2893" w:type="pct"/>
            <w:vAlign w:val="center"/>
          </w:tcPr>
          <w:p w:rsidR="001F0A1B" w:rsidRPr="003328BF" w:rsidRDefault="001F0A1B" w:rsidP="003328BF">
            <w:pPr>
              <w:spacing w:line="400" w:lineRule="exact"/>
              <w:jc w:val="left"/>
              <w:rPr>
                <w:rFonts w:ascii="宋体"/>
                <w:szCs w:val="21"/>
              </w:rPr>
            </w:pPr>
            <w:r w:rsidRPr="003328BF">
              <w:rPr>
                <w:rFonts w:ascii="宋体" w:hAnsi="宋体"/>
                <w:szCs w:val="21"/>
              </w:rPr>
              <w:t>2.</w:t>
            </w:r>
            <w:r w:rsidRPr="003328BF">
              <w:rPr>
                <w:rFonts w:ascii="宋体" w:hAnsi="宋体" w:hint="eastAsia"/>
                <w:szCs w:val="21"/>
              </w:rPr>
              <w:t>测绘管理与法律法规（客观题）</w:t>
            </w:r>
          </w:p>
        </w:tc>
        <w:tc>
          <w:tcPr>
            <w:tcW w:w="722" w:type="pct"/>
            <w:vAlign w:val="center"/>
          </w:tcPr>
          <w:p w:rsidR="001F0A1B" w:rsidRPr="003328BF" w:rsidRDefault="001F0A1B" w:rsidP="003328BF">
            <w:pPr>
              <w:spacing w:line="400" w:lineRule="exact"/>
              <w:jc w:val="right"/>
              <w:rPr>
                <w:rFonts w:ascii="宋体" w:hAnsi="宋体"/>
                <w:szCs w:val="21"/>
              </w:rPr>
            </w:pPr>
            <w:r w:rsidRPr="003328BF">
              <w:rPr>
                <w:rFonts w:ascii="宋体" w:hAnsi="宋体"/>
                <w:szCs w:val="21"/>
              </w:rPr>
              <w:t>13.00</w:t>
            </w:r>
          </w:p>
        </w:tc>
        <w:tc>
          <w:tcPr>
            <w:tcW w:w="726" w:type="pct"/>
            <w:vAlign w:val="center"/>
          </w:tcPr>
          <w:p w:rsidR="001F0A1B" w:rsidRPr="003328BF" w:rsidRDefault="001F0A1B" w:rsidP="003328BF">
            <w:pPr>
              <w:spacing w:line="400" w:lineRule="exact"/>
              <w:jc w:val="right"/>
              <w:rPr>
                <w:rFonts w:ascii="宋体" w:hAnsi="宋体"/>
                <w:szCs w:val="21"/>
              </w:rPr>
            </w:pPr>
            <w:r w:rsidRPr="003328BF">
              <w:rPr>
                <w:rFonts w:ascii="宋体" w:hAnsi="宋体"/>
                <w:szCs w:val="21"/>
              </w:rPr>
              <w:t>50.00</w:t>
            </w:r>
          </w:p>
        </w:tc>
        <w:tc>
          <w:tcPr>
            <w:tcW w:w="659" w:type="pct"/>
            <w:vAlign w:val="center"/>
          </w:tcPr>
          <w:p w:rsidR="001F0A1B" w:rsidRPr="003328BF" w:rsidRDefault="001F0A1B" w:rsidP="003328BF">
            <w:pPr>
              <w:spacing w:line="400" w:lineRule="exact"/>
              <w:jc w:val="right"/>
              <w:rPr>
                <w:rFonts w:ascii="宋体" w:hAnsi="宋体"/>
                <w:szCs w:val="21"/>
              </w:rPr>
            </w:pPr>
            <w:r w:rsidRPr="003328BF">
              <w:rPr>
                <w:rFonts w:ascii="宋体" w:hAnsi="宋体"/>
                <w:szCs w:val="21"/>
              </w:rPr>
              <w:t>63.00</w:t>
            </w:r>
          </w:p>
        </w:tc>
      </w:tr>
      <w:tr w:rsidR="001F0A1B" w:rsidRPr="003328BF" w:rsidTr="003328BF">
        <w:trPr>
          <w:trHeight w:val="454"/>
          <w:jc w:val="center"/>
        </w:trPr>
        <w:tc>
          <w:tcPr>
            <w:tcW w:w="2893" w:type="pct"/>
            <w:vAlign w:val="center"/>
          </w:tcPr>
          <w:p w:rsidR="001F0A1B" w:rsidRPr="003328BF" w:rsidRDefault="001F0A1B" w:rsidP="003328BF">
            <w:pPr>
              <w:spacing w:line="400" w:lineRule="exact"/>
              <w:jc w:val="left"/>
              <w:rPr>
                <w:rFonts w:ascii="宋体"/>
                <w:szCs w:val="21"/>
              </w:rPr>
            </w:pPr>
            <w:r w:rsidRPr="003328BF">
              <w:rPr>
                <w:rFonts w:ascii="宋体" w:hAnsi="宋体"/>
                <w:szCs w:val="21"/>
              </w:rPr>
              <w:t>3.</w:t>
            </w:r>
            <w:r w:rsidRPr="003328BF">
              <w:rPr>
                <w:rFonts w:ascii="宋体" w:hAnsi="宋体" w:hint="eastAsia"/>
                <w:szCs w:val="21"/>
              </w:rPr>
              <w:t>测绘案例分析（主观题）</w:t>
            </w:r>
          </w:p>
        </w:tc>
        <w:tc>
          <w:tcPr>
            <w:tcW w:w="722" w:type="pct"/>
            <w:vAlign w:val="center"/>
          </w:tcPr>
          <w:p w:rsidR="001F0A1B" w:rsidRPr="003328BF" w:rsidRDefault="001F0A1B" w:rsidP="003328BF">
            <w:pPr>
              <w:spacing w:line="400" w:lineRule="exact"/>
              <w:jc w:val="right"/>
              <w:rPr>
                <w:rFonts w:ascii="宋体" w:hAnsi="宋体"/>
                <w:szCs w:val="21"/>
              </w:rPr>
            </w:pPr>
            <w:r w:rsidRPr="003328BF">
              <w:rPr>
                <w:rFonts w:ascii="宋体" w:hAnsi="宋体"/>
                <w:szCs w:val="21"/>
              </w:rPr>
              <w:t>17.00</w:t>
            </w:r>
          </w:p>
        </w:tc>
        <w:tc>
          <w:tcPr>
            <w:tcW w:w="726" w:type="pct"/>
            <w:vAlign w:val="center"/>
          </w:tcPr>
          <w:p w:rsidR="001F0A1B" w:rsidRPr="003328BF" w:rsidRDefault="001F0A1B" w:rsidP="003328BF">
            <w:pPr>
              <w:spacing w:line="400" w:lineRule="exact"/>
              <w:jc w:val="right"/>
              <w:rPr>
                <w:rFonts w:ascii="宋体" w:hAnsi="宋体"/>
                <w:szCs w:val="21"/>
              </w:rPr>
            </w:pPr>
            <w:r w:rsidRPr="003328BF">
              <w:rPr>
                <w:rFonts w:ascii="宋体" w:hAnsi="宋体"/>
                <w:szCs w:val="21"/>
              </w:rPr>
              <w:t>50.00</w:t>
            </w:r>
          </w:p>
        </w:tc>
        <w:tc>
          <w:tcPr>
            <w:tcW w:w="659" w:type="pct"/>
            <w:vAlign w:val="center"/>
          </w:tcPr>
          <w:p w:rsidR="001F0A1B" w:rsidRPr="003328BF" w:rsidRDefault="001F0A1B" w:rsidP="003328BF">
            <w:pPr>
              <w:spacing w:line="400" w:lineRule="exact"/>
              <w:jc w:val="right"/>
              <w:rPr>
                <w:rFonts w:ascii="宋体" w:hAnsi="宋体"/>
                <w:szCs w:val="21"/>
              </w:rPr>
            </w:pPr>
            <w:r w:rsidRPr="003328BF">
              <w:rPr>
                <w:rFonts w:ascii="宋体" w:hAnsi="宋体"/>
                <w:szCs w:val="21"/>
              </w:rPr>
              <w:t>67.00</w:t>
            </w:r>
          </w:p>
        </w:tc>
      </w:tr>
      <w:tr w:rsidR="001F0A1B" w:rsidRPr="003328BF" w:rsidTr="003328BF">
        <w:trPr>
          <w:trHeight w:val="454"/>
          <w:jc w:val="center"/>
        </w:trPr>
        <w:tc>
          <w:tcPr>
            <w:tcW w:w="2893" w:type="pct"/>
            <w:vAlign w:val="center"/>
          </w:tcPr>
          <w:p w:rsidR="001F0A1B" w:rsidRPr="003328BF" w:rsidRDefault="001F0A1B" w:rsidP="003328BF">
            <w:pPr>
              <w:spacing w:line="400" w:lineRule="exact"/>
              <w:jc w:val="center"/>
              <w:rPr>
                <w:rFonts w:ascii="宋体"/>
                <w:szCs w:val="21"/>
              </w:rPr>
            </w:pPr>
            <w:r w:rsidRPr="003328BF">
              <w:rPr>
                <w:rFonts w:ascii="宋体" w:hAnsi="宋体" w:hint="eastAsia"/>
                <w:szCs w:val="21"/>
              </w:rPr>
              <w:t>合计</w:t>
            </w:r>
          </w:p>
        </w:tc>
        <w:tc>
          <w:tcPr>
            <w:tcW w:w="722" w:type="pct"/>
            <w:vAlign w:val="center"/>
          </w:tcPr>
          <w:p w:rsidR="001F0A1B" w:rsidRPr="003328BF" w:rsidRDefault="001F0A1B" w:rsidP="003328BF">
            <w:pPr>
              <w:spacing w:line="400" w:lineRule="exact"/>
              <w:jc w:val="right"/>
              <w:rPr>
                <w:rFonts w:ascii="宋体" w:hAnsi="宋体"/>
                <w:szCs w:val="21"/>
              </w:rPr>
            </w:pPr>
            <w:r w:rsidRPr="003328BF">
              <w:rPr>
                <w:rFonts w:ascii="宋体" w:hAnsi="宋体"/>
                <w:szCs w:val="21"/>
              </w:rPr>
              <w:t>43.00</w:t>
            </w:r>
          </w:p>
        </w:tc>
        <w:tc>
          <w:tcPr>
            <w:tcW w:w="726" w:type="pct"/>
            <w:vAlign w:val="center"/>
          </w:tcPr>
          <w:p w:rsidR="001F0A1B" w:rsidRPr="003328BF" w:rsidRDefault="001F0A1B" w:rsidP="003328BF">
            <w:pPr>
              <w:spacing w:line="400" w:lineRule="exact"/>
              <w:jc w:val="right"/>
              <w:rPr>
                <w:rFonts w:ascii="宋体" w:hAnsi="宋体"/>
                <w:szCs w:val="21"/>
              </w:rPr>
            </w:pPr>
            <w:r w:rsidRPr="003328BF">
              <w:rPr>
                <w:rFonts w:ascii="宋体" w:hAnsi="宋体"/>
                <w:szCs w:val="21"/>
              </w:rPr>
              <w:t>150.00</w:t>
            </w:r>
          </w:p>
        </w:tc>
        <w:tc>
          <w:tcPr>
            <w:tcW w:w="659" w:type="pct"/>
            <w:vAlign w:val="center"/>
          </w:tcPr>
          <w:p w:rsidR="001F0A1B" w:rsidRPr="003328BF" w:rsidRDefault="001F0A1B" w:rsidP="003328BF">
            <w:pPr>
              <w:spacing w:line="400" w:lineRule="exact"/>
              <w:jc w:val="right"/>
              <w:rPr>
                <w:rFonts w:ascii="宋体" w:hAnsi="宋体"/>
                <w:szCs w:val="21"/>
              </w:rPr>
            </w:pPr>
            <w:r w:rsidRPr="003328BF">
              <w:rPr>
                <w:rFonts w:ascii="宋体" w:hAnsi="宋体"/>
                <w:szCs w:val="21"/>
              </w:rPr>
              <w:t>193.00</w:t>
            </w:r>
          </w:p>
        </w:tc>
      </w:tr>
    </w:tbl>
    <w:p w:rsidR="001F0A1B" w:rsidRPr="008A18F3" w:rsidRDefault="001F0A1B" w:rsidP="008A18F3">
      <w:pPr>
        <w:spacing w:line="360" w:lineRule="auto"/>
        <w:ind w:firstLineChars="150" w:firstLine="422"/>
        <w:rPr>
          <w:rFonts w:ascii="宋体"/>
          <w:b/>
          <w:sz w:val="28"/>
          <w:szCs w:val="28"/>
        </w:rPr>
      </w:pPr>
      <w:r w:rsidRPr="008A18F3">
        <w:rPr>
          <w:rFonts w:ascii="宋体" w:hAnsi="宋体" w:hint="eastAsia"/>
          <w:b/>
          <w:sz w:val="28"/>
          <w:szCs w:val="28"/>
        </w:rPr>
        <w:t>逾期未完成网上交费的应试人员，视为自动放弃考试报名。</w:t>
      </w:r>
    </w:p>
    <w:p w:rsidR="001F0A1B" w:rsidRPr="0078658D" w:rsidRDefault="001F0A1B" w:rsidP="00B0589D">
      <w:pPr>
        <w:spacing w:line="400" w:lineRule="exact"/>
        <w:rPr>
          <w:rFonts w:ascii="黑体" w:eastAsia="黑体" w:hAnsi="黑体"/>
          <w:b/>
          <w:sz w:val="22"/>
          <w:szCs w:val="28"/>
        </w:rPr>
      </w:pPr>
    </w:p>
    <w:p w:rsidR="001F0A1B" w:rsidRPr="00B0589D" w:rsidRDefault="001F0A1B" w:rsidP="00CC6B12">
      <w:pPr>
        <w:spacing w:line="400" w:lineRule="exact"/>
        <w:rPr>
          <w:rFonts w:ascii="黑体" w:eastAsia="黑体" w:hAnsi="黑体"/>
          <w:b/>
          <w:sz w:val="22"/>
          <w:szCs w:val="28"/>
        </w:rPr>
      </w:pPr>
      <w:r w:rsidRPr="00B0589D">
        <w:rPr>
          <w:rFonts w:ascii="黑体" w:eastAsia="黑体" w:hAnsi="黑体" w:hint="eastAsia"/>
          <w:b/>
          <w:sz w:val="22"/>
          <w:szCs w:val="28"/>
        </w:rPr>
        <w:t>（</w:t>
      </w:r>
      <w:r>
        <w:rPr>
          <w:rFonts w:ascii="黑体" w:eastAsia="黑体" w:hAnsi="黑体" w:hint="eastAsia"/>
          <w:b/>
          <w:sz w:val="22"/>
          <w:szCs w:val="28"/>
        </w:rPr>
        <w:t>三</w:t>
      </w:r>
      <w:r w:rsidRPr="00B0589D">
        <w:rPr>
          <w:rFonts w:ascii="黑体" w:eastAsia="黑体" w:hAnsi="黑体" w:hint="eastAsia"/>
          <w:b/>
          <w:sz w:val="22"/>
          <w:szCs w:val="28"/>
        </w:rPr>
        <w:t>）</w:t>
      </w:r>
      <w:r>
        <w:rPr>
          <w:rFonts w:ascii="黑体" w:eastAsia="黑体" w:hAnsi="黑体" w:hint="eastAsia"/>
          <w:b/>
          <w:sz w:val="22"/>
          <w:szCs w:val="28"/>
        </w:rPr>
        <w:t>报名流程</w:t>
      </w:r>
    </w:p>
    <w:p w:rsidR="001F0A1B" w:rsidRDefault="001F0A1B" w:rsidP="00B0589D">
      <w:pPr>
        <w:spacing w:line="400" w:lineRule="exact"/>
        <w:rPr>
          <w:rFonts w:ascii="黑体" w:eastAsia="黑体" w:hAnsi="黑体"/>
          <w:b/>
          <w:sz w:val="22"/>
          <w:szCs w:val="28"/>
        </w:rPr>
      </w:pPr>
      <w:r>
        <w:rPr>
          <w:noProof/>
        </w:rPr>
        <w:pict>
          <v:shape id="_x0000_s1028" type="#_x0000_t75" style="position:absolute;left:0;text-align:left;margin-left:0;margin-top:23.4pt;width:453pt;height:640.5pt;z-index:251660288">
            <v:imagedata r:id="rId17" o:title=""/>
            <w10:wrap type="square"/>
          </v:shape>
        </w:pict>
      </w:r>
    </w:p>
    <w:p w:rsidR="001F0A1B" w:rsidRPr="00DF3E79" w:rsidRDefault="001F0A1B" w:rsidP="00303E6A">
      <w:pPr>
        <w:spacing w:line="360" w:lineRule="auto"/>
        <w:ind w:firstLineChars="200" w:firstLine="422"/>
        <w:rPr>
          <w:rFonts w:ascii="宋体"/>
          <w:b/>
          <w:color w:val="FF0000"/>
          <w:szCs w:val="21"/>
        </w:rPr>
      </w:pPr>
      <w:r w:rsidRPr="00DF3E79">
        <w:rPr>
          <w:rFonts w:ascii="宋体" w:hAnsi="宋体" w:hint="eastAsia"/>
          <w:b/>
          <w:color w:val="FF0000"/>
          <w:szCs w:val="21"/>
        </w:rPr>
        <w:t>（四）资格审核</w:t>
      </w:r>
    </w:p>
    <w:p w:rsidR="001F0A1B" w:rsidRPr="00DF3E79" w:rsidRDefault="001F0A1B" w:rsidP="00303E6A">
      <w:pPr>
        <w:spacing w:line="360" w:lineRule="auto"/>
        <w:ind w:firstLineChars="200" w:firstLine="420"/>
        <w:rPr>
          <w:rFonts w:ascii="宋体"/>
          <w:color w:val="FF0000"/>
          <w:szCs w:val="21"/>
        </w:rPr>
      </w:pPr>
      <w:r w:rsidRPr="00DF3E79">
        <w:rPr>
          <w:rFonts w:ascii="宋体" w:hAnsi="宋体" w:hint="eastAsia"/>
          <w:color w:val="FF0000"/>
          <w:szCs w:val="21"/>
        </w:rPr>
        <w:t>资格审核由省自然资源厅负责，对报考人员填报的资格审核信息进行核验。报考人员对其填报信息的真实性负责。考试成绩公布后，资格审核部门将对成绩合格、拟取得资格证书的报考人员进行资格审核，具体审核时间、地点另见资格审核通知。</w:t>
      </w:r>
    </w:p>
    <w:p w:rsidR="001F0A1B" w:rsidRPr="00DF3E79" w:rsidRDefault="001F0A1B" w:rsidP="00303E6A">
      <w:pPr>
        <w:spacing w:line="360" w:lineRule="auto"/>
        <w:ind w:firstLineChars="200" w:firstLine="420"/>
        <w:rPr>
          <w:rFonts w:ascii="宋体"/>
          <w:color w:val="FF0000"/>
          <w:szCs w:val="21"/>
        </w:rPr>
      </w:pPr>
      <w:r w:rsidRPr="00DF3E79">
        <w:rPr>
          <w:rFonts w:ascii="宋体" w:hAnsi="宋体" w:hint="eastAsia"/>
          <w:color w:val="FF0000"/>
          <w:szCs w:val="21"/>
        </w:rPr>
        <w:t>所需提交资料：</w:t>
      </w:r>
    </w:p>
    <w:p w:rsidR="001F0A1B" w:rsidRPr="00DF3E79" w:rsidRDefault="001F0A1B" w:rsidP="00303E6A">
      <w:pPr>
        <w:spacing w:line="360" w:lineRule="auto"/>
        <w:ind w:firstLineChars="200" w:firstLine="420"/>
        <w:rPr>
          <w:rFonts w:ascii="宋体"/>
          <w:color w:val="FF0000"/>
          <w:szCs w:val="21"/>
        </w:rPr>
      </w:pPr>
      <w:r w:rsidRPr="00DF3E79">
        <w:rPr>
          <w:rFonts w:ascii="宋体" w:hAnsi="宋体"/>
          <w:color w:val="FF0000"/>
          <w:szCs w:val="21"/>
        </w:rPr>
        <w:t>1</w:t>
      </w:r>
      <w:r w:rsidRPr="00DF3E79">
        <w:rPr>
          <w:rFonts w:ascii="宋体" w:hAnsi="宋体" w:hint="eastAsia"/>
          <w:color w:val="FF0000"/>
          <w:szCs w:val="21"/>
        </w:rPr>
        <w:t>、《资格考试审核表》一式二份（详见审核通知附件，下载打印，加盖工作单位公章）；</w:t>
      </w:r>
    </w:p>
    <w:p w:rsidR="001F0A1B" w:rsidRPr="00DF3E79" w:rsidRDefault="001F0A1B" w:rsidP="00303E6A">
      <w:pPr>
        <w:spacing w:line="360" w:lineRule="auto"/>
        <w:ind w:firstLineChars="200" w:firstLine="420"/>
        <w:rPr>
          <w:rFonts w:ascii="宋体"/>
          <w:color w:val="FF0000"/>
          <w:szCs w:val="21"/>
        </w:rPr>
      </w:pPr>
      <w:r w:rsidRPr="00DF3E79">
        <w:rPr>
          <w:rFonts w:ascii="宋体" w:hAnsi="宋体"/>
          <w:color w:val="FF0000"/>
          <w:szCs w:val="21"/>
        </w:rPr>
        <w:t>2</w:t>
      </w:r>
      <w:r w:rsidRPr="00DF3E79">
        <w:rPr>
          <w:rFonts w:ascii="宋体" w:hAnsi="宋体" w:hint="eastAsia"/>
          <w:color w:val="FF0000"/>
          <w:szCs w:val="21"/>
        </w:rPr>
        <w:t>、本人身份证和学历证书、学位证书原件及复印件一份；</w:t>
      </w:r>
    </w:p>
    <w:p w:rsidR="001F0A1B" w:rsidRPr="00DF3E79" w:rsidRDefault="001F0A1B" w:rsidP="00431A95">
      <w:pPr>
        <w:spacing w:line="420" w:lineRule="exact"/>
        <w:ind w:firstLineChars="200" w:firstLine="420"/>
        <w:rPr>
          <w:color w:val="FF0000"/>
        </w:rPr>
      </w:pPr>
      <w:r w:rsidRPr="00DF3E79">
        <w:rPr>
          <w:color w:val="FF0000"/>
        </w:rPr>
        <w:t>3</w:t>
      </w:r>
      <w:r w:rsidRPr="00DF3E79">
        <w:rPr>
          <w:rFonts w:hint="eastAsia"/>
          <w:color w:val="FF0000"/>
        </w:rPr>
        <w:t>、与现工作地相关的山西户籍或居住证明（身份证或户口本或居住证）原件及复印件一份；</w:t>
      </w:r>
    </w:p>
    <w:p w:rsidR="001F0A1B" w:rsidRPr="00DF3E79" w:rsidRDefault="001F0A1B" w:rsidP="00431A95">
      <w:pPr>
        <w:spacing w:line="420" w:lineRule="exact"/>
        <w:ind w:firstLineChars="200" w:firstLine="420"/>
        <w:rPr>
          <w:color w:val="FF0000"/>
        </w:rPr>
      </w:pPr>
      <w:r w:rsidRPr="00DF3E79">
        <w:rPr>
          <w:color w:val="FF0000"/>
        </w:rPr>
        <w:t>4</w:t>
      </w:r>
      <w:r w:rsidRPr="00DF3E79">
        <w:rPr>
          <w:rFonts w:hint="eastAsia"/>
          <w:color w:val="FF0000"/>
        </w:rPr>
        <w:t>、报考免试一科的人员，需提供专业技术职称任职资格证原件及复印件一份。</w:t>
      </w:r>
    </w:p>
    <w:p w:rsidR="001F0A1B" w:rsidRPr="00DF3E79" w:rsidRDefault="001F0A1B" w:rsidP="00431A95">
      <w:pPr>
        <w:spacing w:line="420" w:lineRule="exact"/>
        <w:ind w:firstLineChars="200" w:firstLine="420"/>
        <w:rPr>
          <w:color w:val="FF0000"/>
          <w:szCs w:val="21"/>
        </w:rPr>
      </w:pPr>
      <w:r w:rsidRPr="00DF3E79">
        <w:rPr>
          <w:rFonts w:hint="eastAsia"/>
          <w:color w:val="FF0000"/>
          <w:szCs w:val="21"/>
        </w:rPr>
        <w:t>要求：以上需提供的复印件纸张规格均为</w:t>
      </w:r>
      <w:r w:rsidRPr="00DF3E79">
        <w:rPr>
          <w:color w:val="FF0000"/>
          <w:szCs w:val="21"/>
        </w:rPr>
        <w:t>A4</w:t>
      </w:r>
      <w:r w:rsidRPr="00DF3E79">
        <w:rPr>
          <w:rFonts w:hint="eastAsia"/>
          <w:color w:val="FF0000"/>
          <w:szCs w:val="21"/>
        </w:rPr>
        <w:t>。</w:t>
      </w:r>
    </w:p>
    <w:p w:rsidR="001F0A1B" w:rsidRPr="00DF3E79" w:rsidRDefault="001F0A1B" w:rsidP="00303E6A">
      <w:pPr>
        <w:spacing w:line="360" w:lineRule="auto"/>
        <w:ind w:firstLineChars="200" w:firstLine="420"/>
        <w:rPr>
          <w:rFonts w:ascii="宋体" w:cs="仿宋_GB2312"/>
          <w:color w:val="FF0000"/>
          <w:szCs w:val="21"/>
        </w:rPr>
      </w:pPr>
      <w:r w:rsidRPr="00DF3E79">
        <w:rPr>
          <w:rFonts w:ascii="宋体" w:hAnsi="宋体" w:hint="eastAsia"/>
          <w:color w:val="FF0000"/>
          <w:szCs w:val="21"/>
        </w:rPr>
        <w:t>报考人员不符合报考条件的，或者未按照资格审核部门（机构）要求参加资格审核的，按考试报名无效或者考试成绩无效处理。</w:t>
      </w:r>
    </w:p>
    <w:p w:rsidR="001F0A1B" w:rsidRPr="0004751E" w:rsidRDefault="001F0A1B" w:rsidP="004245D9">
      <w:pPr>
        <w:spacing w:line="400" w:lineRule="exact"/>
        <w:ind w:firstLineChars="147" w:firstLine="325"/>
        <w:rPr>
          <w:rFonts w:ascii="黑体" w:eastAsia="黑体" w:hAnsi="黑体"/>
          <w:b/>
          <w:sz w:val="22"/>
          <w:szCs w:val="28"/>
        </w:rPr>
      </w:pPr>
      <w:r w:rsidRPr="0004751E">
        <w:rPr>
          <w:rFonts w:ascii="黑体" w:eastAsia="黑体" w:hAnsi="黑体" w:hint="eastAsia"/>
          <w:b/>
          <w:sz w:val="22"/>
          <w:szCs w:val="28"/>
        </w:rPr>
        <w:t>（</w:t>
      </w:r>
      <w:r>
        <w:rPr>
          <w:rFonts w:ascii="黑体" w:eastAsia="黑体" w:hAnsi="黑体" w:hint="eastAsia"/>
          <w:b/>
          <w:sz w:val="22"/>
          <w:szCs w:val="28"/>
        </w:rPr>
        <w:t>五</w:t>
      </w:r>
      <w:r w:rsidRPr="0004751E">
        <w:rPr>
          <w:rFonts w:ascii="黑体" w:eastAsia="黑体" w:hAnsi="黑体" w:hint="eastAsia"/>
          <w:b/>
          <w:sz w:val="22"/>
          <w:szCs w:val="28"/>
        </w:rPr>
        <w:t>）信息核验</w:t>
      </w:r>
    </w:p>
    <w:p w:rsidR="001F0A1B" w:rsidRDefault="001F0A1B" w:rsidP="00B0589D">
      <w:pPr>
        <w:spacing w:line="400" w:lineRule="exact"/>
        <w:ind w:firstLineChars="200" w:firstLine="420"/>
        <w:jc w:val="left"/>
        <w:rPr>
          <w:rFonts w:ascii="宋体" w:cs="宋体"/>
          <w:kern w:val="0"/>
          <w:szCs w:val="21"/>
        </w:rPr>
      </w:pPr>
      <w:r>
        <w:rPr>
          <w:rFonts w:ascii="宋体" w:cs="宋体"/>
          <w:kern w:val="0"/>
          <w:szCs w:val="21"/>
        </w:rPr>
        <w:t>1.</w:t>
      </w:r>
      <w:r>
        <w:rPr>
          <w:rFonts w:ascii="宋体" w:cs="宋体" w:hint="eastAsia"/>
          <w:kern w:val="0"/>
          <w:szCs w:val="21"/>
        </w:rPr>
        <w:t>在线核验</w:t>
      </w:r>
    </w:p>
    <w:p w:rsidR="001F0A1B" w:rsidRDefault="001F0A1B" w:rsidP="00B0589D">
      <w:pPr>
        <w:spacing w:line="400" w:lineRule="exact"/>
        <w:ind w:firstLineChars="200" w:firstLine="420"/>
        <w:jc w:val="left"/>
        <w:rPr>
          <w:rFonts w:ascii="宋体" w:cs="宋体"/>
          <w:kern w:val="0"/>
          <w:szCs w:val="21"/>
        </w:rPr>
      </w:pPr>
      <w:r w:rsidRPr="006F285D">
        <w:rPr>
          <w:rFonts w:ascii="宋体" w:cs="宋体" w:hint="eastAsia"/>
          <w:kern w:val="0"/>
          <w:szCs w:val="21"/>
        </w:rPr>
        <w:t>新注册</w:t>
      </w:r>
      <w:r>
        <w:rPr>
          <w:rFonts w:ascii="宋体" w:cs="宋体" w:hint="eastAsia"/>
          <w:kern w:val="0"/>
          <w:szCs w:val="21"/>
        </w:rPr>
        <w:t>报考人员在网上报名系统注册时，系统将对报考人员身份、学历学位信息进行在线核验，核验及注册完成后方可继续报名。</w:t>
      </w:r>
    </w:p>
    <w:p w:rsidR="001F0A1B" w:rsidRDefault="001F0A1B" w:rsidP="00B0589D">
      <w:pPr>
        <w:spacing w:line="400" w:lineRule="exact"/>
        <w:ind w:firstLineChars="200" w:firstLine="420"/>
        <w:jc w:val="left"/>
        <w:rPr>
          <w:rFonts w:ascii="宋体" w:cs="宋体"/>
          <w:kern w:val="0"/>
          <w:szCs w:val="21"/>
        </w:rPr>
      </w:pPr>
      <w:r>
        <w:rPr>
          <w:rFonts w:ascii="宋体" w:cs="宋体" w:hint="eastAsia"/>
          <w:kern w:val="0"/>
          <w:szCs w:val="21"/>
        </w:rPr>
        <w:t>已注册报考人员须报考前先登录网上报名系统，补充完善个人信息，核验完成后方可继续报名。</w:t>
      </w:r>
    </w:p>
    <w:p w:rsidR="001F0A1B" w:rsidRPr="00B96A69" w:rsidRDefault="001F0A1B" w:rsidP="00AA63AF">
      <w:pPr>
        <w:spacing w:line="400" w:lineRule="exact"/>
        <w:ind w:firstLineChars="200" w:firstLine="420"/>
        <w:jc w:val="left"/>
        <w:rPr>
          <w:rFonts w:ascii="宋体" w:cs="宋体"/>
          <w:kern w:val="0"/>
          <w:szCs w:val="21"/>
        </w:rPr>
      </w:pPr>
      <w:r>
        <w:rPr>
          <w:rFonts w:ascii="宋体" w:cs="宋体" w:hint="eastAsia"/>
          <w:kern w:val="0"/>
          <w:szCs w:val="21"/>
        </w:rPr>
        <w:t>身份信息在线核验的证件类型为中华人民共和国居民身份证。</w:t>
      </w:r>
    </w:p>
    <w:p w:rsidR="001F0A1B" w:rsidRDefault="001F0A1B" w:rsidP="009A5921">
      <w:pPr>
        <w:spacing w:line="400" w:lineRule="exact"/>
        <w:ind w:firstLineChars="200" w:firstLine="420"/>
        <w:jc w:val="left"/>
        <w:rPr>
          <w:rFonts w:ascii="宋体" w:cs="宋体"/>
          <w:kern w:val="0"/>
          <w:szCs w:val="21"/>
        </w:rPr>
      </w:pPr>
      <w:r>
        <w:rPr>
          <w:rFonts w:ascii="宋体" w:cs="宋体" w:hint="eastAsia"/>
          <w:kern w:val="0"/>
          <w:szCs w:val="21"/>
        </w:rPr>
        <w:t>在线核验通过的报考人员，可直接报名交费。</w:t>
      </w:r>
    </w:p>
    <w:p w:rsidR="001F0A1B" w:rsidRDefault="001F0A1B" w:rsidP="00B0589D">
      <w:pPr>
        <w:spacing w:line="400" w:lineRule="exact"/>
        <w:ind w:firstLineChars="200" w:firstLine="420"/>
        <w:jc w:val="left"/>
        <w:rPr>
          <w:rFonts w:ascii="宋体" w:cs="宋体"/>
          <w:kern w:val="0"/>
          <w:szCs w:val="21"/>
        </w:rPr>
      </w:pPr>
      <w:r>
        <w:rPr>
          <w:rFonts w:ascii="宋体" w:cs="宋体"/>
          <w:kern w:val="0"/>
          <w:szCs w:val="21"/>
        </w:rPr>
        <w:t>2.</w:t>
      </w:r>
      <w:r>
        <w:rPr>
          <w:rFonts w:ascii="宋体" w:cs="宋体" w:hint="eastAsia"/>
          <w:kern w:val="0"/>
          <w:szCs w:val="21"/>
        </w:rPr>
        <w:t>人工核查</w:t>
      </w:r>
    </w:p>
    <w:p w:rsidR="001F0A1B" w:rsidRDefault="001F0A1B" w:rsidP="00B0589D">
      <w:pPr>
        <w:spacing w:line="400" w:lineRule="exact"/>
        <w:ind w:firstLineChars="200" w:firstLine="420"/>
        <w:jc w:val="left"/>
        <w:rPr>
          <w:rFonts w:ascii="宋体" w:cs="宋体"/>
          <w:kern w:val="0"/>
          <w:szCs w:val="21"/>
        </w:rPr>
      </w:pPr>
      <w:r>
        <w:rPr>
          <w:rFonts w:ascii="宋体" w:cs="宋体" w:hint="eastAsia"/>
          <w:kern w:val="0"/>
          <w:szCs w:val="21"/>
        </w:rPr>
        <w:t>下列报考人员须进行人工核查：</w:t>
      </w:r>
    </w:p>
    <w:p w:rsidR="001F0A1B" w:rsidRDefault="001F0A1B" w:rsidP="00AE0219">
      <w:pPr>
        <w:pStyle w:val="ListParagraph"/>
        <w:spacing w:line="400" w:lineRule="exact"/>
        <w:ind w:left="420" w:firstLineChars="0" w:firstLine="0"/>
        <w:jc w:val="left"/>
        <w:rPr>
          <w:rFonts w:ascii="宋体" w:cs="宋体"/>
          <w:kern w:val="0"/>
          <w:szCs w:val="21"/>
        </w:rPr>
      </w:pPr>
      <w:r w:rsidRPr="0017788D">
        <w:rPr>
          <w:rFonts w:ascii="宋体" w:cs="宋体" w:hint="eastAsia"/>
          <w:kern w:val="0"/>
          <w:szCs w:val="21"/>
        </w:rPr>
        <w:t>被记入专业技术人员资格考试诚信档案库且在记录期内的报考人员。</w:t>
      </w:r>
    </w:p>
    <w:p w:rsidR="001F0A1B" w:rsidRPr="00AE0219" w:rsidRDefault="001F0A1B" w:rsidP="00AE0219">
      <w:pPr>
        <w:pStyle w:val="ListParagraph"/>
        <w:spacing w:line="400" w:lineRule="exact"/>
        <w:ind w:firstLineChars="0"/>
        <w:jc w:val="left"/>
        <w:rPr>
          <w:rFonts w:ascii="宋体" w:cs="宋体"/>
          <w:kern w:val="0"/>
          <w:szCs w:val="21"/>
        </w:rPr>
      </w:pPr>
      <w:r w:rsidRPr="00AE0219">
        <w:rPr>
          <w:rFonts w:ascii="宋体" w:cs="宋体" w:hint="eastAsia"/>
          <w:kern w:val="0"/>
          <w:szCs w:val="21"/>
        </w:rPr>
        <w:t>所需提交资料：</w:t>
      </w:r>
    </w:p>
    <w:p w:rsidR="001F0A1B" w:rsidRPr="00AE0219" w:rsidRDefault="001F0A1B" w:rsidP="00AE0219">
      <w:pPr>
        <w:pStyle w:val="ListParagraph"/>
        <w:spacing w:line="400" w:lineRule="exact"/>
        <w:ind w:firstLineChars="0"/>
        <w:jc w:val="left"/>
        <w:rPr>
          <w:rFonts w:ascii="宋体" w:cs="宋体"/>
          <w:kern w:val="0"/>
          <w:szCs w:val="21"/>
        </w:rPr>
      </w:pPr>
      <w:r>
        <w:rPr>
          <w:rFonts w:ascii="宋体" w:cs="宋体" w:hint="eastAsia"/>
          <w:kern w:val="0"/>
          <w:szCs w:val="21"/>
        </w:rPr>
        <w:t>（</w:t>
      </w:r>
      <w:r>
        <w:rPr>
          <w:rFonts w:ascii="宋体" w:cs="宋体"/>
          <w:kern w:val="0"/>
          <w:szCs w:val="21"/>
        </w:rPr>
        <w:t>1</w:t>
      </w:r>
      <w:r>
        <w:rPr>
          <w:rFonts w:ascii="宋体" w:cs="宋体" w:hint="eastAsia"/>
          <w:kern w:val="0"/>
          <w:szCs w:val="21"/>
        </w:rPr>
        <w:t>）</w:t>
      </w:r>
      <w:r w:rsidRPr="00AE0219">
        <w:rPr>
          <w:rFonts w:ascii="宋体" w:cs="宋体" w:hint="eastAsia"/>
          <w:kern w:val="0"/>
          <w:szCs w:val="21"/>
        </w:rPr>
        <w:t>《不适用告知承诺制应试人员报考诚信承诺书》一份（</w:t>
      </w:r>
      <w:r>
        <w:rPr>
          <w:rFonts w:ascii="宋体" w:cs="宋体" w:hint="eastAsia"/>
          <w:kern w:val="0"/>
          <w:szCs w:val="21"/>
        </w:rPr>
        <w:t>公告</w:t>
      </w:r>
      <w:r w:rsidRPr="00AE0219">
        <w:rPr>
          <w:rFonts w:ascii="宋体" w:cs="宋体" w:hint="eastAsia"/>
          <w:kern w:val="0"/>
          <w:szCs w:val="21"/>
        </w:rPr>
        <w:t>附件</w:t>
      </w:r>
      <w:r w:rsidRPr="00AE0219">
        <w:rPr>
          <w:rFonts w:ascii="宋体" w:cs="宋体"/>
          <w:kern w:val="0"/>
          <w:szCs w:val="21"/>
        </w:rPr>
        <w:t>3</w:t>
      </w:r>
      <w:r w:rsidRPr="00AE0219">
        <w:rPr>
          <w:rFonts w:ascii="宋体" w:cs="宋体" w:hint="eastAsia"/>
          <w:kern w:val="0"/>
          <w:szCs w:val="21"/>
        </w:rPr>
        <w:t>，加盖工作单位公章，本人签字）；</w:t>
      </w:r>
    </w:p>
    <w:p w:rsidR="001F0A1B" w:rsidRPr="00AE0219" w:rsidRDefault="001F0A1B" w:rsidP="00AE0219">
      <w:pPr>
        <w:pStyle w:val="ListParagraph"/>
        <w:spacing w:line="400" w:lineRule="exact"/>
        <w:ind w:firstLineChars="0"/>
        <w:jc w:val="left"/>
        <w:rPr>
          <w:rFonts w:ascii="宋体" w:cs="宋体"/>
          <w:kern w:val="0"/>
          <w:szCs w:val="21"/>
        </w:rPr>
      </w:pPr>
      <w:r>
        <w:rPr>
          <w:rFonts w:ascii="宋体" w:cs="宋体" w:hint="eastAsia"/>
          <w:kern w:val="0"/>
          <w:szCs w:val="21"/>
        </w:rPr>
        <w:t>（</w:t>
      </w:r>
      <w:r>
        <w:rPr>
          <w:rFonts w:ascii="宋体" w:cs="宋体"/>
          <w:kern w:val="0"/>
          <w:szCs w:val="21"/>
        </w:rPr>
        <w:t>2</w:t>
      </w:r>
      <w:r>
        <w:rPr>
          <w:rFonts w:ascii="宋体" w:cs="宋体" w:hint="eastAsia"/>
          <w:kern w:val="0"/>
          <w:szCs w:val="21"/>
        </w:rPr>
        <w:t>）</w:t>
      </w:r>
      <w:r w:rsidRPr="00AE0219">
        <w:rPr>
          <w:rFonts w:ascii="宋体" w:cs="宋体" w:hint="eastAsia"/>
          <w:kern w:val="0"/>
          <w:szCs w:val="21"/>
        </w:rPr>
        <w:t>《资格考试报名表》一份（网上报名系统下载打印，加盖工作单位公章）；</w:t>
      </w:r>
    </w:p>
    <w:p w:rsidR="001F0A1B" w:rsidRPr="00AE0219" w:rsidRDefault="001F0A1B" w:rsidP="00AE0219">
      <w:pPr>
        <w:pStyle w:val="ListParagraph"/>
        <w:spacing w:line="400" w:lineRule="exact"/>
        <w:ind w:left="420" w:firstLineChars="0" w:firstLine="0"/>
        <w:jc w:val="left"/>
        <w:rPr>
          <w:rFonts w:ascii="宋体" w:cs="宋体"/>
          <w:kern w:val="0"/>
          <w:szCs w:val="21"/>
        </w:rPr>
      </w:pPr>
      <w:r>
        <w:rPr>
          <w:rFonts w:ascii="宋体" w:cs="宋体" w:hint="eastAsia"/>
          <w:kern w:val="0"/>
          <w:szCs w:val="21"/>
        </w:rPr>
        <w:t>（</w:t>
      </w:r>
      <w:r>
        <w:rPr>
          <w:rFonts w:ascii="宋体" w:cs="宋体"/>
          <w:kern w:val="0"/>
          <w:szCs w:val="21"/>
        </w:rPr>
        <w:t>3</w:t>
      </w:r>
      <w:r>
        <w:rPr>
          <w:rFonts w:ascii="宋体" w:cs="宋体" w:hint="eastAsia"/>
          <w:kern w:val="0"/>
          <w:szCs w:val="21"/>
        </w:rPr>
        <w:t>）</w:t>
      </w:r>
      <w:r w:rsidRPr="00AE0219">
        <w:rPr>
          <w:rFonts w:ascii="宋体" w:cs="宋体" w:hint="eastAsia"/>
          <w:kern w:val="0"/>
          <w:szCs w:val="21"/>
        </w:rPr>
        <w:t>本人身份证和学历证书、学位证书原件及复印件一份；</w:t>
      </w:r>
    </w:p>
    <w:p w:rsidR="001F0A1B" w:rsidRPr="00AE0219" w:rsidRDefault="001F0A1B" w:rsidP="00AE0219">
      <w:pPr>
        <w:pStyle w:val="ListParagraph"/>
        <w:spacing w:line="400" w:lineRule="exact"/>
        <w:ind w:left="420" w:firstLineChars="0" w:firstLine="0"/>
        <w:jc w:val="left"/>
        <w:rPr>
          <w:rFonts w:ascii="宋体" w:cs="宋体"/>
          <w:kern w:val="0"/>
          <w:szCs w:val="21"/>
        </w:rPr>
      </w:pPr>
      <w:r>
        <w:rPr>
          <w:rFonts w:ascii="宋体" w:cs="宋体" w:hint="eastAsia"/>
          <w:kern w:val="0"/>
          <w:szCs w:val="21"/>
        </w:rPr>
        <w:t>（</w:t>
      </w:r>
      <w:r>
        <w:rPr>
          <w:rFonts w:ascii="宋体" w:cs="宋体"/>
          <w:kern w:val="0"/>
          <w:szCs w:val="21"/>
        </w:rPr>
        <w:t>4</w:t>
      </w:r>
      <w:r>
        <w:rPr>
          <w:rFonts w:ascii="宋体" w:cs="宋体" w:hint="eastAsia"/>
          <w:kern w:val="0"/>
          <w:szCs w:val="21"/>
        </w:rPr>
        <w:t>）</w:t>
      </w:r>
      <w:r w:rsidRPr="00AE0219">
        <w:rPr>
          <w:rFonts w:ascii="宋体" w:cs="宋体" w:hint="eastAsia"/>
          <w:kern w:val="0"/>
          <w:szCs w:val="21"/>
        </w:rPr>
        <w:t>与现工作地相关的山西户籍或居住证明（身份证或户口本或居住证）原件及复印件一份；</w:t>
      </w:r>
    </w:p>
    <w:p w:rsidR="001F0A1B" w:rsidRPr="00AE0219" w:rsidRDefault="001F0A1B" w:rsidP="00AE0219">
      <w:pPr>
        <w:pStyle w:val="ListParagraph"/>
        <w:spacing w:line="400" w:lineRule="exact"/>
        <w:ind w:left="420" w:firstLineChars="0" w:firstLine="0"/>
        <w:jc w:val="left"/>
        <w:rPr>
          <w:rFonts w:ascii="宋体" w:cs="宋体"/>
          <w:kern w:val="0"/>
          <w:szCs w:val="21"/>
        </w:rPr>
      </w:pPr>
      <w:r>
        <w:rPr>
          <w:rFonts w:ascii="宋体" w:cs="宋体" w:hint="eastAsia"/>
          <w:kern w:val="0"/>
          <w:szCs w:val="21"/>
        </w:rPr>
        <w:t>（</w:t>
      </w:r>
      <w:r>
        <w:rPr>
          <w:rFonts w:ascii="宋体" w:cs="宋体"/>
          <w:kern w:val="0"/>
          <w:szCs w:val="21"/>
        </w:rPr>
        <w:t>5</w:t>
      </w:r>
      <w:r>
        <w:rPr>
          <w:rFonts w:ascii="宋体" w:cs="宋体" w:hint="eastAsia"/>
          <w:kern w:val="0"/>
          <w:szCs w:val="21"/>
        </w:rPr>
        <w:t>）</w:t>
      </w:r>
      <w:r w:rsidRPr="00AE0219">
        <w:rPr>
          <w:rFonts w:ascii="宋体" w:cs="宋体" w:hint="eastAsia"/>
          <w:kern w:val="0"/>
          <w:szCs w:val="21"/>
        </w:rPr>
        <w:t>报考免试一科的人员，需提供专业技术职称任职资格证原件及复印件一份。</w:t>
      </w:r>
    </w:p>
    <w:p w:rsidR="001F0A1B" w:rsidRPr="00AE0219" w:rsidRDefault="001F0A1B" w:rsidP="00AE0219">
      <w:pPr>
        <w:pStyle w:val="ListParagraph"/>
        <w:spacing w:line="400" w:lineRule="exact"/>
        <w:ind w:leftChars="200" w:left="420" w:firstLineChars="50" w:firstLine="105"/>
        <w:jc w:val="left"/>
        <w:rPr>
          <w:rFonts w:ascii="宋体" w:cs="宋体"/>
          <w:kern w:val="0"/>
          <w:szCs w:val="21"/>
        </w:rPr>
      </w:pPr>
      <w:r w:rsidRPr="00AE0219">
        <w:rPr>
          <w:rFonts w:ascii="宋体" w:cs="宋体" w:hint="eastAsia"/>
          <w:kern w:val="0"/>
          <w:szCs w:val="21"/>
        </w:rPr>
        <w:t>要求：以上需提供的复印件纸张规格均为</w:t>
      </w:r>
      <w:r w:rsidRPr="00AE0219">
        <w:rPr>
          <w:rFonts w:ascii="宋体" w:cs="宋体"/>
          <w:kern w:val="0"/>
          <w:szCs w:val="21"/>
        </w:rPr>
        <w:t>A4</w:t>
      </w:r>
      <w:r w:rsidRPr="00AE0219">
        <w:rPr>
          <w:rFonts w:ascii="宋体" w:cs="宋体" w:hint="eastAsia"/>
          <w:kern w:val="0"/>
          <w:szCs w:val="21"/>
        </w:rPr>
        <w:t>。</w:t>
      </w:r>
    </w:p>
    <w:p w:rsidR="001F0A1B" w:rsidRPr="0017788D" w:rsidRDefault="001F0A1B" w:rsidP="00AE0219">
      <w:pPr>
        <w:pStyle w:val="ListParagraph"/>
        <w:spacing w:line="400" w:lineRule="exact"/>
        <w:ind w:leftChars="200" w:left="420" w:firstLineChars="50" w:firstLine="105"/>
        <w:jc w:val="left"/>
        <w:rPr>
          <w:rFonts w:ascii="宋体" w:cs="宋体"/>
          <w:kern w:val="0"/>
          <w:szCs w:val="21"/>
        </w:rPr>
      </w:pPr>
      <w:r w:rsidRPr="00AE0219">
        <w:rPr>
          <w:rFonts w:ascii="宋体" w:cs="宋体" w:hint="eastAsia"/>
          <w:kern w:val="0"/>
          <w:szCs w:val="21"/>
        </w:rPr>
        <w:t>不适用告知承诺制报考人员未按照要求参加现场人工核查资的，按考试报名无效处理。</w:t>
      </w:r>
    </w:p>
    <w:p w:rsidR="001F0A1B" w:rsidRDefault="001F0A1B" w:rsidP="00457BE0">
      <w:pPr>
        <w:spacing w:line="400" w:lineRule="exact"/>
        <w:ind w:firstLineChars="200" w:firstLine="420"/>
        <w:jc w:val="left"/>
        <w:rPr>
          <w:rFonts w:ascii="宋体" w:cs="宋体"/>
          <w:kern w:val="0"/>
          <w:szCs w:val="21"/>
        </w:rPr>
      </w:pPr>
      <w:r w:rsidRPr="00457BE0">
        <w:rPr>
          <w:rFonts w:ascii="宋体" w:cs="宋体"/>
          <w:kern w:val="0"/>
          <w:szCs w:val="21"/>
        </w:rPr>
        <w:t>3.</w:t>
      </w:r>
      <w:r w:rsidRPr="00457BE0">
        <w:rPr>
          <w:rFonts w:ascii="宋体" w:cs="宋体" w:hint="eastAsia"/>
          <w:kern w:val="0"/>
          <w:szCs w:val="21"/>
        </w:rPr>
        <w:t>核验流程</w:t>
      </w:r>
    </w:p>
    <w:p w:rsidR="001F0A1B" w:rsidRDefault="001F0A1B" w:rsidP="00457BE0">
      <w:pPr>
        <w:spacing w:line="400" w:lineRule="exact"/>
        <w:ind w:firstLineChars="200" w:firstLine="420"/>
        <w:jc w:val="left"/>
        <w:rPr>
          <w:rFonts w:ascii="宋体" w:cs="宋体"/>
          <w:kern w:val="0"/>
          <w:szCs w:val="21"/>
        </w:rPr>
      </w:pPr>
      <w:r>
        <w:rPr>
          <w:rFonts w:ascii="宋体" w:cs="宋体" w:hint="eastAsia"/>
          <w:kern w:val="0"/>
          <w:szCs w:val="21"/>
        </w:rPr>
        <w:t>（</w:t>
      </w:r>
      <w:r>
        <w:rPr>
          <w:rFonts w:ascii="宋体" w:cs="宋体"/>
          <w:kern w:val="0"/>
          <w:szCs w:val="21"/>
        </w:rPr>
        <w:t>1</w:t>
      </w:r>
      <w:r>
        <w:rPr>
          <w:rFonts w:ascii="宋体" w:cs="宋体" w:hint="eastAsia"/>
          <w:kern w:val="0"/>
          <w:szCs w:val="21"/>
        </w:rPr>
        <w:t>）</w:t>
      </w:r>
      <w:r>
        <w:rPr>
          <w:rFonts w:ascii="宋体" w:cs="宋体"/>
          <w:kern w:val="0"/>
          <w:szCs w:val="21"/>
        </w:rPr>
        <w:t xml:space="preserve">  </w:t>
      </w:r>
      <w:r>
        <w:rPr>
          <w:rFonts w:ascii="宋体" w:cs="宋体" w:hint="eastAsia"/>
          <w:kern w:val="0"/>
          <w:szCs w:val="21"/>
        </w:rPr>
        <w:t>学历（学位）证书</w:t>
      </w:r>
      <w:r w:rsidRPr="00457BE0">
        <w:rPr>
          <w:rFonts w:ascii="宋体" w:cs="宋体" w:hint="eastAsia"/>
          <w:kern w:val="0"/>
          <w:szCs w:val="21"/>
        </w:rPr>
        <w:t>信息在线核验“未通过”或“需人工核查”的不会影响后续报名，在报名开始后</w:t>
      </w:r>
      <w:r>
        <w:rPr>
          <w:rFonts w:ascii="宋体" w:cs="宋体" w:hint="eastAsia"/>
          <w:kern w:val="0"/>
          <w:szCs w:val="21"/>
        </w:rPr>
        <w:t>可在网上填报报考信息</w:t>
      </w:r>
      <w:r w:rsidRPr="00457BE0">
        <w:rPr>
          <w:rFonts w:ascii="宋体" w:cs="宋体" w:hint="eastAsia"/>
          <w:kern w:val="0"/>
          <w:szCs w:val="21"/>
        </w:rPr>
        <w:t>。</w:t>
      </w:r>
    </w:p>
    <w:p w:rsidR="001F0A1B" w:rsidRDefault="001F0A1B" w:rsidP="007001B5">
      <w:pPr>
        <w:spacing w:line="400" w:lineRule="exact"/>
        <w:ind w:firstLineChars="200" w:firstLine="420"/>
        <w:jc w:val="left"/>
        <w:rPr>
          <w:rFonts w:ascii="宋体" w:cs="宋体"/>
          <w:kern w:val="0"/>
          <w:szCs w:val="21"/>
        </w:rPr>
      </w:pPr>
      <w:r>
        <w:rPr>
          <w:rFonts w:ascii="宋体" w:cs="宋体" w:hint="eastAsia"/>
          <w:kern w:val="0"/>
          <w:szCs w:val="21"/>
        </w:rPr>
        <w:t>（</w:t>
      </w:r>
      <w:r>
        <w:rPr>
          <w:rFonts w:ascii="宋体" w:cs="宋体"/>
          <w:kern w:val="0"/>
          <w:szCs w:val="21"/>
        </w:rPr>
        <w:t>2</w:t>
      </w:r>
      <w:r>
        <w:rPr>
          <w:rFonts w:ascii="宋体" w:cs="宋体" w:hint="eastAsia"/>
          <w:kern w:val="0"/>
          <w:szCs w:val="21"/>
        </w:rPr>
        <w:t>）</w:t>
      </w:r>
      <w:r>
        <w:rPr>
          <w:rFonts w:ascii="宋体" w:cs="宋体"/>
          <w:kern w:val="0"/>
          <w:szCs w:val="21"/>
        </w:rPr>
        <w:t xml:space="preserve">  </w:t>
      </w:r>
      <w:r w:rsidRPr="008C6C23">
        <w:rPr>
          <w:rFonts w:ascii="宋体" w:cs="宋体" w:hint="eastAsia"/>
          <w:kern w:val="0"/>
          <w:szCs w:val="21"/>
        </w:rPr>
        <w:t>“未通过”和</w:t>
      </w:r>
      <w:r w:rsidRPr="00457BE0">
        <w:rPr>
          <w:rFonts w:ascii="宋体" w:cs="宋体"/>
          <w:kern w:val="0"/>
          <w:szCs w:val="21"/>
        </w:rPr>
        <w:t xml:space="preserve"> </w:t>
      </w:r>
      <w:r w:rsidRPr="00457BE0">
        <w:rPr>
          <w:rFonts w:ascii="宋体" w:cs="宋体" w:hint="eastAsia"/>
          <w:kern w:val="0"/>
          <w:szCs w:val="21"/>
        </w:rPr>
        <w:t>“需人工核查”的</w:t>
      </w:r>
      <w:r>
        <w:rPr>
          <w:rFonts w:ascii="宋体" w:cs="宋体" w:hint="eastAsia"/>
          <w:kern w:val="0"/>
          <w:szCs w:val="21"/>
        </w:rPr>
        <w:t>，在网上填报信息后，上传学历（学位）证书电子版照片（格式为</w:t>
      </w:r>
      <w:r>
        <w:rPr>
          <w:rFonts w:ascii="宋体" w:cs="宋体"/>
          <w:kern w:val="0"/>
          <w:szCs w:val="21"/>
        </w:rPr>
        <w:t>jpg</w:t>
      </w:r>
      <w:r>
        <w:rPr>
          <w:rFonts w:ascii="宋体" w:cs="宋体" w:hint="eastAsia"/>
          <w:kern w:val="0"/>
          <w:szCs w:val="21"/>
        </w:rPr>
        <w:t>，大小为</w:t>
      </w:r>
      <w:r>
        <w:rPr>
          <w:rFonts w:ascii="宋体" w:cs="宋体"/>
          <w:kern w:val="0"/>
          <w:szCs w:val="21"/>
        </w:rPr>
        <w:t>100</w:t>
      </w:r>
      <w:r>
        <w:rPr>
          <w:rFonts w:ascii="宋体" w:cs="宋体" w:hint="eastAsia"/>
          <w:kern w:val="0"/>
          <w:szCs w:val="21"/>
        </w:rPr>
        <w:t>至</w:t>
      </w:r>
      <w:r>
        <w:rPr>
          <w:rFonts w:ascii="宋体" w:cs="宋体"/>
          <w:kern w:val="0"/>
          <w:szCs w:val="21"/>
        </w:rPr>
        <w:t>300k</w:t>
      </w:r>
      <w:r>
        <w:rPr>
          <w:rFonts w:ascii="宋体" w:cs="宋体" w:hint="eastAsia"/>
          <w:kern w:val="0"/>
          <w:szCs w:val="21"/>
        </w:rPr>
        <w:t>之间），信息确认后，</w:t>
      </w:r>
      <w:r w:rsidRPr="00595212">
        <w:rPr>
          <w:rFonts w:ascii="宋体" w:cs="宋体" w:hint="eastAsia"/>
          <w:kern w:val="0"/>
          <w:szCs w:val="21"/>
        </w:rPr>
        <w:t>由报考人员承诺符合报名条件后，方可交费参加考试。</w:t>
      </w:r>
    </w:p>
    <w:p w:rsidR="001F0A1B" w:rsidRPr="007001B5" w:rsidRDefault="001F0A1B" w:rsidP="007001B5">
      <w:pPr>
        <w:spacing w:line="400" w:lineRule="exact"/>
        <w:ind w:firstLineChars="200" w:firstLine="422"/>
        <w:jc w:val="left"/>
        <w:rPr>
          <w:rFonts w:ascii="宋体" w:cs="宋体"/>
          <w:kern w:val="0"/>
          <w:szCs w:val="21"/>
        </w:rPr>
      </w:pPr>
      <w:r>
        <w:rPr>
          <w:rFonts w:ascii="宋体" w:hAnsi="宋体" w:hint="eastAsia"/>
          <w:b/>
        </w:rPr>
        <w:t>（六）报名注意事项</w:t>
      </w:r>
    </w:p>
    <w:p w:rsidR="001F0A1B" w:rsidRDefault="001F0A1B" w:rsidP="00087D7D">
      <w:pPr>
        <w:spacing w:line="400" w:lineRule="exact"/>
        <w:ind w:firstLineChars="200" w:firstLine="420"/>
        <w:rPr>
          <w:rFonts w:ascii="宋体" w:cs="宋体"/>
          <w:color w:val="000000"/>
          <w:kern w:val="0"/>
          <w:szCs w:val="21"/>
        </w:rPr>
      </w:pPr>
      <w:r>
        <w:rPr>
          <w:rFonts w:ascii="宋体" w:hAnsi="宋体" w:cs="宋体"/>
          <w:color w:val="000000"/>
          <w:kern w:val="0"/>
          <w:szCs w:val="21"/>
        </w:rPr>
        <w:t>1.</w:t>
      </w:r>
      <w:r>
        <w:rPr>
          <w:rFonts w:ascii="宋体" w:hAnsi="宋体" w:cs="宋体" w:hint="eastAsia"/>
          <w:color w:val="000000"/>
          <w:kern w:val="0"/>
          <w:szCs w:val="21"/>
        </w:rPr>
        <w:t>报名参加考试的应试人员应自觉遵章守纪，诚信报名考试，抵制舞弊，维护公平，严格执行规定的报考条件。</w:t>
      </w:r>
    </w:p>
    <w:p w:rsidR="001F0A1B" w:rsidRPr="00913AC1" w:rsidRDefault="001F0A1B" w:rsidP="00913AC1">
      <w:pPr>
        <w:spacing w:line="400" w:lineRule="exact"/>
        <w:ind w:firstLineChars="200" w:firstLine="420"/>
        <w:rPr>
          <w:rFonts w:ascii="宋体" w:cs="宋体"/>
          <w:color w:val="000000"/>
          <w:kern w:val="0"/>
          <w:szCs w:val="21"/>
        </w:rPr>
      </w:pPr>
      <w:r>
        <w:rPr>
          <w:rFonts w:ascii="宋体" w:hAnsi="宋体" w:cs="宋体"/>
          <w:color w:val="000000"/>
          <w:kern w:val="0"/>
          <w:szCs w:val="21"/>
        </w:rPr>
        <w:t>2.</w:t>
      </w:r>
      <w:r>
        <w:rPr>
          <w:rFonts w:ascii="宋体" w:hAnsi="宋体" w:cs="宋体" w:hint="eastAsia"/>
          <w:color w:val="000000"/>
          <w:kern w:val="0"/>
          <w:szCs w:val="21"/>
        </w:rPr>
        <w:t>报考人员报名前须认真阅读报考手册、报考须知，详细了解考试政策和纪律规定，掌握网上报名操作方法，自觉遵守报名协议。</w:t>
      </w:r>
      <w:r>
        <w:rPr>
          <w:rFonts w:ascii="宋体" w:cs="宋体" w:hint="eastAsia"/>
          <w:kern w:val="0"/>
          <w:szCs w:val="21"/>
        </w:rPr>
        <w:t>报考人员在网上报名系统填报相关信息后，</w:t>
      </w:r>
      <w:r w:rsidRPr="001C799B">
        <w:rPr>
          <w:rFonts w:ascii="宋体" w:cs="宋体" w:hint="eastAsia"/>
          <w:b/>
          <w:kern w:val="0"/>
          <w:szCs w:val="21"/>
        </w:rPr>
        <w:t>须本人签署《专业技术人员资格考试报名证明事项告知承诺制报考承诺书》，不允许代为承诺</w:t>
      </w:r>
      <w:r>
        <w:rPr>
          <w:rFonts w:ascii="宋体" w:cs="宋体" w:hint="eastAsia"/>
          <w:kern w:val="0"/>
          <w:szCs w:val="21"/>
        </w:rPr>
        <w:t>。</w:t>
      </w:r>
    </w:p>
    <w:p w:rsidR="001F0A1B" w:rsidRDefault="001F0A1B" w:rsidP="00087D7D">
      <w:pPr>
        <w:spacing w:line="400" w:lineRule="exact"/>
        <w:ind w:firstLineChars="200" w:firstLine="420"/>
        <w:rPr>
          <w:rFonts w:ascii="宋体" w:cs="宋体"/>
          <w:color w:val="000000"/>
          <w:kern w:val="0"/>
          <w:szCs w:val="21"/>
        </w:rPr>
      </w:pPr>
      <w:r>
        <w:rPr>
          <w:rFonts w:ascii="宋体" w:hAnsi="宋体" w:cs="宋体"/>
          <w:color w:val="000000"/>
          <w:kern w:val="0"/>
          <w:szCs w:val="21"/>
        </w:rPr>
        <w:t>3.</w:t>
      </w:r>
      <w:r>
        <w:rPr>
          <w:rFonts w:ascii="宋体" w:hAnsi="宋体" w:cs="宋体" w:hint="eastAsia"/>
          <w:color w:val="000000"/>
          <w:kern w:val="0"/>
          <w:szCs w:val="21"/>
        </w:rPr>
        <w:t>使用网报平台报名必须进行用户注册和上传照片，已注册的报考人员可直接登录进行报名。上传的照片必须使用网报平台提供的“证件照片处理工具”对照片进行处理后方可被网报平台识别。</w:t>
      </w:r>
    </w:p>
    <w:p w:rsidR="001F0A1B" w:rsidRDefault="001F0A1B" w:rsidP="00087D7D">
      <w:pPr>
        <w:spacing w:line="400" w:lineRule="exact"/>
        <w:ind w:firstLineChars="200" w:firstLine="420"/>
        <w:rPr>
          <w:rFonts w:ascii="宋体" w:cs="宋体"/>
          <w:color w:val="000000"/>
          <w:kern w:val="0"/>
          <w:szCs w:val="21"/>
        </w:rPr>
      </w:pPr>
      <w:r>
        <w:rPr>
          <w:rFonts w:ascii="宋体" w:hAnsi="宋体" w:cs="宋体"/>
          <w:color w:val="000000"/>
          <w:kern w:val="0"/>
          <w:szCs w:val="21"/>
        </w:rPr>
        <w:t>4.</w:t>
      </w:r>
      <w:r>
        <w:rPr>
          <w:rFonts w:ascii="宋体" w:hAnsi="宋体" w:cs="宋体" w:hint="eastAsia"/>
          <w:color w:val="000000"/>
          <w:kern w:val="0"/>
          <w:szCs w:val="21"/>
        </w:rPr>
        <w:t>报考级别为“免一科”的，须上传</w:t>
      </w:r>
      <w:r w:rsidRPr="00C16D59">
        <w:rPr>
          <w:rFonts w:hint="eastAsia"/>
        </w:rPr>
        <w:t>高级工程师专业技术职务</w:t>
      </w:r>
      <w:r>
        <w:rPr>
          <w:rFonts w:hint="eastAsia"/>
        </w:rPr>
        <w:t>证书电子版照片</w:t>
      </w:r>
      <w:r>
        <w:rPr>
          <w:rFonts w:ascii="宋体" w:cs="宋体" w:hint="eastAsia"/>
          <w:kern w:val="0"/>
          <w:szCs w:val="21"/>
        </w:rPr>
        <w:t>（格式为</w:t>
      </w:r>
      <w:r>
        <w:rPr>
          <w:rFonts w:ascii="宋体" w:cs="宋体"/>
          <w:kern w:val="0"/>
          <w:szCs w:val="21"/>
        </w:rPr>
        <w:t>jpg</w:t>
      </w:r>
      <w:r>
        <w:rPr>
          <w:rFonts w:ascii="宋体" w:cs="宋体" w:hint="eastAsia"/>
          <w:kern w:val="0"/>
          <w:szCs w:val="21"/>
        </w:rPr>
        <w:t>，大小为</w:t>
      </w:r>
      <w:r>
        <w:rPr>
          <w:rFonts w:ascii="宋体" w:cs="宋体"/>
          <w:kern w:val="0"/>
          <w:szCs w:val="21"/>
        </w:rPr>
        <w:t>100</w:t>
      </w:r>
      <w:r>
        <w:rPr>
          <w:rFonts w:ascii="宋体" w:cs="宋体" w:hint="eastAsia"/>
          <w:kern w:val="0"/>
          <w:szCs w:val="21"/>
        </w:rPr>
        <w:t>至</w:t>
      </w:r>
      <w:r>
        <w:rPr>
          <w:rFonts w:ascii="宋体" w:cs="宋体"/>
          <w:kern w:val="0"/>
          <w:szCs w:val="21"/>
        </w:rPr>
        <w:t>300k</w:t>
      </w:r>
      <w:r>
        <w:rPr>
          <w:rFonts w:ascii="宋体" w:cs="宋体" w:hint="eastAsia"/>
          <w:kern w:val="0"/>
          <w:szCs w:val="21"/>
        </w:rPr>
        <w:t>之间）。</w:t>
      </w:r>
    </w:p>
    <w:p w:rsidR="001F0A1B" w:rsidRPr="00F93724" w:rsidRDefault="001F0A1B" w:rsidP="00B0589D">
      <w:pPr>
        <w:spacing w:line="400" w:lineRule="exact"/>
        <w:ind w:firstLineChars="200" w:firstLine="420"/>
        <w:rPr>
          <w:rFonts w:ascii="宋体" w:cs="宋体"/>
          <w:color w:val="000000"/>
          <w:kern w:val="0"/>
          <w:szCs w:val="21"/>
        </w:rPr>
      </w:pPr>
      <w:r>
        <w:rPr>
          <w:rFonts w:ascii="宋体" w:hAnsi="宋体" w:cs="宋体"/>
          <w:color w:val="000000"/>
          <w:kern w:val="0"/>
          <w:szCs w:val="21"/>
        </w:rPr>
        <w:t>5</w:t>
      </w:r>
      <w:r>
        <w:rPr>
          <w:rFonts w:ascii="宋体" w:cs="宋体"/>
          <w:color w:val="000000"/>
          <w:kern w:val="0"/>
          <w:szCs w:val="21"/>
        </w:rPr>
        <w:t>.</w:t>
      </w:r>
      <w:r>
        <w:rPr>
          <w:rFonts w:ascii="宋体" w:hAnsi="宋体" w:cs="宋体" w:hint="eastAsia"/>
          <w:color w:val="000000"/>
          <w:kern w:val="0"/>
          <w:szCs w:val="21"/>
        </w:rPr>
        <w:t>报考人员须真实准确填写报考信息，谨慎确认！未确认报名信息的，报考人员可自行修改信息；已确认报名信息的，报考人员可自行取消报名信息确认后修改报名信息；</w:t>
      </w:r>
      <w:r>
        <w:rPr>
          <w:rFonts w:hint="eastAsia"/>
          <w:b/>
        </w:rPr>
        <w:t>缴费成功</w:t>
      </w:r>
      <w:r w:rsidRPr="003B160B">
        <w:rPr>
          <w:rFonts w:hint="eastAsia"/>
          <w:b/>
        </w:rPr>
        <w:t>后任何信息不</w:t>
      </w:r>
      <w:r>
        <w:rPr>
          <w:rFonts w:hint="eastAsia"/>
          <w:b/>
        </w:rPr>
        <w:t>能</w:t>
      </w:r>
      <w:r w:rsidRPr="003B160B">
        <w:rPr>
          <w:rFonts w:hint="eastAsia"/>
          <w:b/>
        </w:rPr>
        <w:t>修改</w:t>
      </w:r>
      <w:r>
        <w:rPr>
          <w:rFonts w:hint="eastAsia"/>
          <w:b/>
        </w:rPr>
        <w:t>，</w:t>
      </w:r>
      <w:r w:rsidRPr="003B160B">
        <w:rPr>
          <w:rFonts w:hint="eastAsia"/>
          <w:b/>
        </w:rPr>
        <w:t>如有差错，责任自负</w:t>
      </w:r>
      <w:r>
        <w:rPr>
          <w:rFonts w:hint="eastAsia"/>
          <w:b/>
        </w:rPr>
        <w:t>，请</w:t>
      </w:r>
      <w:r w:rsidRPr="00C16D59">
        <w:rPr>
          <w:rFonts w:hint="eastAsia"/>
          <w:b/>
        </w:rPr>
        <w:t>谨慎填写报考信息。</w:t>
      </w:r>
    </w:p>
    <w:p w:rsidR="001F0A1B" w:rsidRPr="00EB4044" w:rsidRDefault="001F0A1B" w:rsidP="00B0589D">
      <w:pPr>
        <w:spacing w:line="400" w:lineRule="exact"/>
        <w:rPr>
          <w:rFonts w:ascii="宋体" w:cs="宋体"/>
          <w:color w:val="000000"/>
          <w:kern w:val="0"/>
          <w:szCs w:val="21"/>
        </w:rPr>
      </w:pPr>
      <w:r>
        <w:rPr>
          <w:b/>
        </w:rPr>
        <w:t xml:space="preserve">    </w:t>
      </w:r>
      <w:r>
        <w:rPr>
          <w:rFonts w:ascii="宋体" w:hAnsi="宋体" w:cs="宋体"/>
          <w:color w:val="000000"/>
          <w:kern w:val="0"/>
          <w:szCs w:val="21"/>
        </w:rPr>
        <w:t>6</w:t>
      </w:r>
      <w:r>
        <w:rPr>
          <w:rFonts w:ascii="宋体" w:cs="宋体"/>
          <w:color w:val="000000"/>
          <w:kern w:val="0"/>
          <w:szCs w:val="21"/>
        </w:rPr>
        <w:t>.</w:t>
      </w:r>
      <w:r w:rsidRPr="00EB4044">
        <w:rPr>
          <w:rFonts w:ascii="宋体" w:hAnsi="宋体" w:cs="宋体" w:hint="eastAsia"/>
          <w:color w:val="000000"/>
          <w:kern w:val="0"/>
          <w:szCs w:val="21"/>
        </w:rPr>
        <w:t>资格考试实行属地管理，在山西报名参加考试的应试人员现工作单位所在地须在山西，并且有与现工作地相关的山西户籍或居住证明（身份证或户口本或居住证）。</w:t>
      </w:r>
    </w:p>
    <w:p w:rsidR="001F0A1B" w:rsidRDefault="001F0A1B" w:rsidP="00103CE9">
      <w:pPr>
        <w:wordWrap w:val="0"/>
        <w:spacing w:line="400" w:lineRule="exact"/>
        <w:ind w:firstLine="420"/>
        <w:rPr>
          <w:rFonts w:ascii="宋体"/>
        </w:rPr>
      </w:pPr>
      <w:r>
        <w:rPr>
          <w:rFonts w:ascii="宋体" w:hAnsi="宋体" w:cs="宋体"/>
          <w:color w:val="000000"/>
          <w:kern w:val="0"/>
          <w:szCs w:val="21"/>
        </w:rPr>
        <w:t>7</w:t>
      </w:r>
      <w:r w:rsidRPr="00E00CBE">
        <w:rPr>
          <w:rFonts w:ascii="宋体" w:cs="宋体"/>
          <w:color w:val="000000"/>
          <w:kern w:val="0"/>
          <w:szCs w:val="21"/>
        </w:rPr>
        <w:t>.</w:t>
      </w:r>
      <w:r w:rsidRPr="00A12DF4">
        <w:rPr>
          <w:rFonts w:ascii="宋体" w:hAnsi="宋体" w:cs="宋体" w:hint="eastAsia"/>
          <w:color w:val="000000"/>
          <w:kern w:val="0"/>
          <w:szCs w:val="21"/>
          <w:u w:val="single"/>
        </w:rPr>
        <w:t>报名平台用户名或密码忘记的，无法通过“预留问题”及“预留手机短信”自行找回的，可</w:t>
      </w:r>
      <w:r w:rsidRPr="00A12DF4">
        <w:rPr>
          <w:rFonts w:ascii="宋体" w:hAnsi="宋体" w:hint="eastAsia"/>
          <w:u w:val="single"/>
        </w:rPr>
        <w:t>通过浏览“</w:t>
      </w:r>
      <w:r w:rsidRPr="00A12DF4">
        <w:rPr>
          <w:rFonts w:ascii="宋体" w:cs="宋体" w:hint="eastAsia"/>
          <w:b/>
          <w:kern w:val="0"/>
          <w:szCs w:val="21"/>
          <w:u w:val="single"/>
        </w:rPr>
        <w:t>山西省人力资源和社会保障厅山西人事考试专栏（</w:t>
      </w:r>
      <w:r w:rsidRPr="00A12DF4">
        <w:rPr>
          <w:rFonts w:ascii="宋体" w:cs="宋体"/>
          <w:b/>
          <w:kern w:val="0"/>
          <w:szCs w:val="21"/>
          <w:u w:val="single"/>
        </w:rPr>
        <w:t>http://rst.shanxi.gov.cn/rsks/</w:t>
      </w:r>
      <w:r w:rsidRPr="00A12DF4">
        <w:rPr>
          <w:rFonts w:ascii="宋体" w:cs="宋体" w:hint="eastAsia"/>
          <w:b/>
          <w:kern w:val="0"/>
          <w:szCs w:val="21"/>
          <w:u w:val="single"/>
        </w:rPr>
        <w:t>）</w:t>
      </w:r>
      <w:r w:rsidRPr="00A12DF4">
        <w:rPr>
          <w:rFonts w:ascii="宋体" w:hAnsi="宋体" w:hint="eastAsia"/>
          <w:u w:val="single"/>
        </w:rPr>
        <w:t>”下的“</w:t>
      </w:r>
      <w:r w:rsidRPr="00A12DF4">
        <w:rPr>
          <w:rFonts w:ascii="宋体" w:hAnsi="宋体" w:hint="eastAsia"/>
          <w:b/>
          <w:u w:val="single"/>
        </w:rPr>
        <w:t>常见问题</w:t>
      </w:r>
      <w:r w:rsidRPr="00A12DF4">
        <w:rPr>
          <w:rFonts w:ascii="宋体"/>
          <w:b/>
          <w:u w:val="single"/>
        </w:rPr>
        <w:t>-</w:t>
      </w:r>
      <w:r w:rsidRPr="00A12DF4">
        <w:rPr>
          <w:rFonts w:ascii="宋体" w:hAnsi="宋体" w:hint="eastAsia"/>
          <w:b/>
          <w:u w:val="single"/>
        </w:rPr>
        <w:t>关于申请找回职业资格考试报名平台注册信息的操作说明</w:t>
      </w:r>
      <w:r>
        <w:rPr>
          <w:rFonts w:ascii="宋体" w:hAnsi="宋体" w:hint="eastAsia"/>
        </w:rPr>
        <w:t>”进行找回。</w:t>
      </w:r>
    </w:p>
    <w:p w:rsidR="001F0A1B" w:rsidRPr="00103CE9" w:rsidRDefault="001F0A1B" w:rsidP="00926156">
      <w:pPr>
        <w:spacing w:line="400" w:lineRule="exact"/>
        <w:rPr>
          <w:rFonts w:ascii="宋体"/>
          <w:color w:val="FF0000"/>
        </w:rPr>
      </w:pPr>
    </w:p>
    <w:p w:rsidR="001F0A1B" w:rsidRDefault="001F0A1B" w:rsidP="00926156">
      <w:pPr>
        <w:spacing w:line="400" w:lineRule="exact"/>
        <w:rPr>
          <w:sz w:val="28"/>
          <w:szCs w:val="28"/>
        </w:rPr>
      </w:pPr>
      <w:r>
        <w:rPr>
          <w:rFonts w:ascii="黑体" w:eastAsia="黑体" w:hAnsi="黑体" w:hint="eastAsia"/>
          <w:sz w:val="28"/>
          <w:szCs w:val="28"/>
        </w:rPr>
        <w:t>五、报考条件</w:t>
      </w:r>
    </w:p>
    <w:p w:rsidR="001F0A1B" w:rsidRDefault="001F0A1B" w:rsidP="00926156">
      <w:pPr>
        <w:spacing w:line="340" w:lineRule="exact"/>
        <w:ind w:firstLineChars="200" w:firstLine="420"/>
      </w:pPr>
      <w:r w:rsidRPr="00015E65">
        <w:rPr>
          <w:rFonts w:hint="eastAsia"/>
        </w:rPr>
        <w:t>《注册测绘师制度暂行规定》第九条：凡中华人民共和国公民，遵守国家法律、法规，恪守职业道德，并具备下列条件之一的，可申请参加注册测绘师资格考试：</w:t>
      </w:r>
      <w:r w:rsidRPr="00C16D59">
        <w:t xml:space="preserve">        </w:t>
      </w:r>
    </w:p>
    <w:p w:rsidR="001F0A1B" w:rsidRDefault="001F0A1B" w:rsidP="00926156">
      <w:pPr>
        <w:spacing w:line="340" w:lineRule="exact"/>
        <w:ind w:firstLineChars="200" w:firstLine="420"/>
      </w:pPr>
      <w:r w:rsidRPr="00C16D59">
        <w:t>1</w:t>
      </w:r>
      <w:r w:rsidRPr="00C16D59">
        <w:rPr>
          <w:rFonts w:hint="eastAsia"/>
        </w:rPr>
        <w:t>、取得测绘类专业大学专科学历，从事测绘业务工作满</w:t>
      </w:r>
      <w:r w:rsidRPr="00C16D59">
        <w:t>6</w:t>
      </w:r>
      <w:r w:rsidRPr="00C16D59">
        <w:rPr>
          <w:rFonts w:hint="eastAsia"/>
        </w:rPr>
        <w:t>年。</w:t>
      </w:r>
      <w:r w:rsidRPr="00C16D59">
        <w:t xml:space="preserve">        </w:t>
      </w:r>
    </w:p>
    <w:p w:rsidR="001F0A1B" w:rsidRDefault="001F0A1B" w:rsidP="00926156">
      <w:pPr>
        <w:spacing w:line="340" w:lineRule="exact"/>
        <w:ind w:firstLineChars="200" w:firstLine="420"/>
      </w:pPr>
      <w:r w:rsidRPr="00C16D59">
        <w:t>2</w:t>
      </w:r>
      <w:r w:rsidRPr="00C16D59">
        <w:rPr>
          <w:rFonts w:hint="eastAsia"/>
        </w:rPr>
        <w:t>、取得测绘类专业大学本科学历，从事测绘业务工作满</w:t>
      </w:r>
      <w:r w:rsidRPr="00C16D59">
        <w:t>4</w:t>
      </w:r>
      <w:r w:rsidRPr="00C16D59">
        <w:rPr>
          <w:rFonts w:hint="eastAsia"/>
        </w:rPr>
        <w:t>年。</w:t>
      </w:r>
      <w:r w:rsidRPr="00C16D59">
        <w:t xml:space="preserve">        </w:t>
      </w:r>
    </w:p>
    <w:p w:rsidR="001F0A1B" w:rsidRDefault="001F0A1B" w:rsidP="00926156">
      <w:pPr>
        <w:spacing w:line="340" w:lineRule="exact"/>
        <w:ind w:firstLineChars="200" w:firstLine="420"/>
      </w:pPr>
      <w:r w:rsidRPr="00C16D59">
        <w:t>3</w:t>
      </w:r>
      <w:r w:rsidRPr="00C16D59">
        <w:rPr>
          <w:rFonts w:hint="eastAsia"/>
        </w:rPr>
        <w:t>、取得含测绘类专业在内的双学士学位或者测绘类专业研究生班毕业，从事测绘业务工作满</w:t>
      </w:r>
      <w:r w:rsidRPr="00C16D59">
        <w:t>3</w:t>
      </w:r>
      <w:r w:rsidRPr="00C16D59">
        <w:rPr>
          <w:rFonts w:hint="eastAsia"/>
        </w:rPr>
        <w:t>年。</w:t>
      </w:r>
      <w:r w:rsidRPr="00C16D59">
        <w:t>       </w:t>
      </w:r>
    </w:p>
    <w:p w:rsidR="001F0A1B" w:rsidRDefault="001F0A1B" w:rsidP="00926156">
      <w:pPr>
        <w:spacing w:line="340" w:lineRule="exact"/>
        <w:ind w:firstLineChars="200" w:firstLine="420"/>
      </w:pPr>
      <w:r w:rsidRPr="00C16D59">
        <w:t>4</w:t>
      </w:r>
      <w:r w:rsidRPr="00C16D59">
        <w:rPr>
          <w:rFonts w:hint="eastAsia"/>
        </w:rPr>
        <w:t>、取得测绘类专业硕士学位，从事测绘业务工作满</w:t>
      </w:r>
      <w:r w:rsidRPr="00C16D59">
        <w:t>2</w:t>
      </w:r>
      <w:r w:rsidRPr="00C16D59">
        <w:rPr>
          <w:rFonts w:hint="eastAsia"/>
        </w:rPr>
        <w:t>年。</w:t>
      </w:r>
      <w:r w:rsidRPr="00C16D59">
        <w:t>        </w:t>
      </w:r>
    </w:p>
    <w:p w:rsidR="001F0A1B" w:rsidRDefault="001F0A1B" w:rsidP="00926156">
      <w:pPr>
        <w:spacing w:line="340" w:lineRule="exact"/>
        <w:ind w:firstLineChars="200" w:firstLine="420"/>
      </w:pPr>
      <w:r w:rsidRPr="00C16D59">
        <w:t>5</w:t>
      </w:r>
      <w:r w:rsidRPr="00C16D59">
        <w:rPr>
          <w:rFonts w:hint="eastAsia"/>
        </w:rPr>
        <w:t>、取得测绘类专业博士学位，从事测绘业务工作满</w:t>
      </w:r>
      <w:r w:rsidRPr="00C16D59">
        <w:t>1</w:t>
      </w:r>
      <w:r w:rsidRPr="00C16D59">
        <w:rPr>
          <w:rFonts w:hint="eastAsia"/>
        </w:rPr>
        <w:t>年。</w:t>
      </w:r>
      <w:r w:rsidRPr="00C16D59">
        <w:t xml:space="preserve">        </w:t>
      </w:r>
    </w:p>
    <w:p w:rsidR="001F0A1B" w:rsidRDefault="001F0A1B" w:rsidP="00B06446">
      <w:pPr>
        <w:spacing w:line="340" w:lineRule="exact"/>
        <w:ind w:firstLineChars="200" w:firstLine="420"/>
      </w:pPr>
      <w:r w:rsidRPr="00C16D59">
        <w:t>6</w:t>
      </w:r>
      <w:r w:rsidRPr="00C16D59">
        <w:rPr>
          <w:rFonts w:hint="eastAsia"/>
        </w:rPr>
        <w:t>、取得其他理学类或者工学类专业学历或者学位的人员，其从事测绘业务工作年限相应增加</w:t>
      </w:r>
      <w:r w:rsidRPr="00C16D59">
        <w:t>2</w:t>
      </w:r>
      <w:r w:rsidRPr="00C16D59">
        <w:rPr>
          <w:rFonts w:hint="eastAsia"/>
        </w:rPr>
        <w:t>年。</w:t>
      </w:r>
      <w:r w:rsidRPr="00C16D59">
        <w:t> </w:t>
      </w:r>
      <w:r>
        <w:t xml:space="preserve">    </w:t>
      </w:r>
    </w:p>
    <w:p w:rsidR="001F0A1B" w:rsidRDefault="001F0A1B" w:rsidP="00926156">
      <w:pPr>
        <w:spacing w:line="340" w:lineRule="exact"/>
        <w:ind w:firstLineChars="200" w:firstLine="422"/>
        <w:rPr>
          <w:b/>
        </w:rPr>
      </w:pPr>
      <w:r w:rsidRPr="00C16D59">
        <w:rPr>
          <w:rFonts w:hint="eastAsia"/>
          <w:b/>
        </w:rPr>
        <w:t>免试部分科目的条件</w:t>
      </w:r>
    </w:p>
    <w:p w:rsidR="001F0A1B" w:rsidRDefault="001F0A1B" w:rsidP="00926156">
      <w:pPr>
        <w:spacing w:line="340" w:lineRule="exact"/>
        <w:ind w:firstLineChars="200" w:firstLine="420"/>
      </w:pPr>
      <w:r w:rsidRPr="00C16D59">
        <w:rPr>
          <w:rFonts w:hint="eastAsia"/>
        </w:rPr>
        <w:t>《注册测绘师资格考试实施办法》中第五条规定：</w:t>
      </w:r>
    </w:p>
    <w:p w:rsidR="001F0A1B" w:rsidRPr="00926156" w:rsidRDefault="001F0A1B" w:rsidP="00926156">
      <w:pPr>
        <w:spacing w:line="340" w:lineRule="exact"/>
        <w:ind w:firstLineChars="200" w:firstLine="420"/>
        <w:rPr>
          <w:b/>
        </w:rPr>
      </w:pPr>
      <w:r w:rsidRPr="00C16D59">
        <w:rPr>
          <w:rFonts w:hint="eastAsia"/>
        </w:rPr>
        <w:t>对符合注册测绘师资格考试报名条件，并于</w:t>
      </w:r>
      <w:smartTag w:uri="urn:schemas-microsoft-com:office:smarttags" w:element="chsdate">
        <w:smartTagPr>
          <w:attr w:name="IsROCDate" w:val="False"/>
          <w:attr w:name="IsLunarDate" w:val="False"/>
          <w:attr w:name="Day" w:val="31"/>
          <w:attr w:name="Month" w:val="12"/>
          <w:attr w:name="Year" w:val="2005"/>
        </w:smartTagPr>
        <w:r w:rsidRPr="00C16D59">
          <w:t>2005</w:t>
        </w:r>
        <w:r w:rsidRPr="00C16D59">
          <w:rPr>
            <w:rFonts w:hint="eastAsia"/>
          </w:rPr>
          <w:t>年</w:t>
        </w:r>
        <w:r w:rsidRPr="00C16D59">
          <w:t>12</w:t>
        </w:r>
        <w:r w:rsidRPr="00C16D59">
          <w:rPr>
            <w:rFonts w:hint="eastAsia"/>
          </w:rPr>
          <w:t>月</w:t>
        </w:r>
        <w:r w:rsidRPr="00C16D59">
          <w:t>31</w:t>
        </w:r>
        <w:r w:rsidRPr="00C16D59">
          <w:rPr>
            <w:rFonts w:hint="eastAsia"/>
          </w:rPr>
          <w:t>日前</w:t>
        </w:r>
      </w:smartTag>
      <w:r w:rsidRPr="00C16D59">
        <w:rPr>
          <w:rFonts w:hint="eastAsia"/>
        </w:rPr>
        <w:t>评聘为高级工程师专业技术职务的人员，可免试《测绘综合能力》科目，只参加《测绘管理与法律法规》、《测绘案例分析》</w:t>
      </w:r>
      <w:r w:rsidRPr="00C16D59">
        <w:t>2</w:t>
      </w:r>
      <w:r w:rsidRPr="00C16D59">
        <w:rPr>
          <w:rFonts w:hint="eastAsia"/>
        </w:rPr>
        <w:t>个科目的考试。</w:t>
      </w:r>
    </w:p>
    <w:p w:rsidR="001F0A1B" w:rsidRDefault="001F0A1B" w:rsidP="00025D6A">
      <w:pPr>
        <w:spacing w:line="400" w:lineRule="exact"/>
        <w:jc w:val="left"/>
        <w:rPr>
          <w:rFonts w:ascii="黑体" w:eastAsia="黑体" w:hAnsi="黑体"/>
          <w:sz w:val="28"/>
          <w:szCs w:val="28"/>
        </w:rPr>
      </w:pPr>
    </w:p>
    <w:p w:rsidR="001F0A1B" w:rsidRPr="00A45E5F" w:rsidRDefault="001F0A1B" w:rsidP="00A45E5F">
      <w:pPr>
        <w:spacing w:line="400" w:lineRule="exact"/>
        <w:rPr>
          <w:rFonts w:ascii="黑体" w:eastAsia="黑体" w:hAnsi="黑体"/>
          <w:sz w:val="28"/>
          <w:szCs w:val="28"/>
        </w:rPr>
      </w:pPr>
      <w:r>
        <w:rPr>
          <w:rFonts w:ascii="黑体" w:eastAsia="黑体" w:hAnsi="黑体" w:hint="eastAsia"/>
          <w:sz w:val="28"/>
          <w:szCs w:val="28"/>
        </w:rPr>
        <w:t>六、应试须知</w:t>
      </w:r>
    </w:p>
    <w:p w:rsidR="001F0A1B" w:rsidRDefault="001F0A1B" w:rsidP="00926156">
      <w:pPr>
        <w:spacing w:line="380" w:lineRule="exact"/>
        <w:ind w:firstLineChars="200" w:firstLine="422"/>
        <w:rPr>
          <w:b/>
        </w:rPr>
      </w:pPr>
      <w:r>
        <w:rPr>
          <w:rFonts w:hint="eastAsia"/>
          <w:b/>
        </w:rPr>
        <w:t>（一）作答要求</w:t>
      </w:r>
    </w:p>
    <w:p w:rsidR="001F0A1B" w:rsidRDefault="001F0A1B" w:rsidP="00926156">
      <w:pPr>
        <w:spacing w:line="340" w:lineRule="exact"/>
        <w:ind w:firstLineChars="200" w:firstLine="420"/>
      </w:pPr>
      <w:r>
        <w:t>1</w:t>
      </w:r>
      <w:r>
        <w:rPr>
          <w:rFonts w:hint="eastAsia"/>
        </w:rPr>
        <w:t>．</w:t>
      </w:r>
      <w:r w:rsidRPr="00852BDD">
        <w:rPr>
          <w:rFonts w:hint="eastAsia"/>
        </w:rPr>
        <w:t>应试时，须携带黑色墨水笔、</w:t>
      </w:r>
      <w:r w:rsidRPr="00852BDD">
        <w:t>2B</w:t>
      </w:r>
      <w:r w:rsidRPr="00852BDD">
        <w:rPr>
          <w:rFonts w:hint="eastAsia"/>
        </w:rPr>
        <w:t>铅笔、橡皮、</w:t>
      </w:r>
      <w:r>
        <w:rPr>
          <w:rFonts w:hint="eastAsia"/>
        </w:rPr>
        <w:t>直尺、</w:t>
      </w:r>
      <w:r w:rsidRPr="00852BDD">
        <w:rPr>
          <w:rFonts w:hint="eastAsia"/>
        </w:rPr>
        <w:t>无声无文本编辑功能的计算器。</w:t>
      </w:r>
      <w:r w:rsidRPr="00852BDD">
        <w:t xml:space="preserve"> </w:t>
      </w:r>
    </w:p>
    <w:p w:rsidR="001F0A1B" w:rsidRPr="00926156" w:rsidRDefault="001F0A1B" w:rsidP="00926156">
      <w:pPr>
        <w:spacing w:line="400" w:lineRule="exact"/>
        <w:ind w:firstLineChars="200" w:firstLine="420"/>
        <w:jc w:val="left"/>
        <w:rPr>
          <w:rFonts w:ascii="黑体" w:eastAsia="黑体" w:hAnsi="黑体"/>
          <w:sz w:val="28"/>
          <w:szCs w:val="28"/>
        </w:rPr>
      </w:pPr>
      <w:r>
        <w:t xml:space="preserve">2. </w:t>
      </w:r>
      <w:r>
        <w:rPr>
          <w:rFonts w:ascii="宋体" w:hAnsi="宋体" w:hint="eastAsia"/>
        </w:rPr>
        <w:t>考场上备有草稿纸，供应试人员使用，考后收回。</w:t>
      </w:r>
    </w:p>
    <w:p w:rsidR="001F0A1B" w:rsidRDefault="001F0A1B" w:rsidP="00A86D57">
      <w:pPr>
        <w:spacing w:line="340" w:lineRule="exact"/>
        <w:ind w:firstLineChars="200" w:firstLine="420"/>
      </w:pPr>
      <w:r>
        <w:t xml:space="preserve">3. </w:t>
      </w:r>
      <w:r w:rsidRPr="00080617">
        <w:rPr>
          <w:rFonts w:hint="eastAsia"/>
        </w:rPr>
        <w:t>主观题科目在专用答题卡上作答，应试人员在</w:t>
      </w:r>
      <w:r>
        <w:rPr>
          <w:rFonts w:hint="eastAsia"/>
        </w:rPr>
        <w:t>答题前</w:t>
      </w:r>
      <w:r w:rsidRPr="00080617">
        <w:rPr>
          <w:rFonts w:hint="eastAsia"/>
        </w:rPr>
        <w:t>务必注意如下事项</w:t>
      </w:r>
      <w:r>
        <w:rPr>
          <w:rFonts w:hint="eastAsia"/>
        </w:rPr>
        <w:t>：</w:t>
      </w:r>
    </w:p>
    <w:p w:rsidR="001F0A1B" w:rsidRDefault="001F0A1B" w:rsidP="00A86D57">
      <w:pPr>
        <w:spacing w:line="340" w:lineRule="exact"/>
        <w:ind w:firstLineChars="200" w:firstLine="420"/>
      </w:pPr>
      <w:r>
        <w:rPr>
          <w:rFonts w:hint="eastAsia"/>
        </w:rPr>
        <w:t>（</w:t>
      </w:r>
      <w:r>
        <w:t>1</w:t>
      </w:r>
      <w:r>
        <w:rPr>
          <w:rFonts w:hint="eastAsia"/>
        </w:rPr>
        <w:t>）</w:t>
      </w:r>
      <w:r w:rsidRPr="00080617">
        <w:rPr>
          <w:rFonts w:hint="eastAsia"/>
        </w:rPr>
        <w:t>答题前要仔细阅读应试人员注意事项（试卷封二）和作答须知（专用答题卡首页）；</w:t>
      </w:r>
    </w:p>
    <w:p w:rsidR="001F0A1B" w:rsidRDefault="001F0A1B" w:rsidP="00A86D57">
      <w:pPr>
        <w:spacing w:line="340" w:lineRule="exact"/>
        <w:ind w:firstLineChars="200" w:firstLine="420"/>
      </w:pPr>
      <w:r>
        <w:rPr>
          <w:rFonts w:hint="eastAsia"/>
        </w:rPr>
        <w:t>（</w:t>
      </w:r>
      <w:r>
        <w:t>2</w:t>
      </w:r>
      <w:r>
        <w:rPr>
          <w:rFonts w:hint="eastAsia"/>
        </w:rPr>
        <w:t>）</w:t>
      </w:r>
      <w:r w:rsidRPr="00080617">
        <w:rPr>
          <w:rFonts w:hint="eastAsia"/>
        </w:rPr>
        <w:t>使用规定的作答工具作答；</w:t>
      </w:r>
    </w:p>
    <w:p w:rsidR="001F0A1B" w:rsidRPr="00A45E5F" w:rsidRDefault="001F0A1B" w:rsidP="00A45E5F">
      <w:pPr>
        <w:spacing w:line="340" w:lineRule="exact"/>
        <w:ind w:firstLineChars="200" w:firstLine="420"/>
      </w:pPr>
      <w:r>
        <w:rPr>
          <w:rFonts w:hint="eastAsia"/>
        </w:rPr>
        <w:t>（</w:t>
      </w:r>
      <w:r>
        <w:t>3</w:t>
      </w:r>
      <w:r>
        <w:rPr>
          <w:rFonts w:hint="eastAsia"/>
        </w:rPr>
        <w:t>）</w:t>
      </w:r>
      <w:r w:rsidRPr="00080617">
        <w:rPr>
          <w:rFonts w:hint="eastAsia"/>
        </w:rPr>
        <w:t>在专用答题卡指定的区域内作答。</w:t>
      </w:r>
      <w:r w:rsidRPr="006E29CD">
        <w:rPr>
          <w:rFonts w:hint="eastAsia"/>
        </w:rPr>
        <w:t>客观题科目在答题卡上作答</w:t>
      </w:r>
      <w:r>
        <w:rPr>
          <w:rFonts w:hint="eastAsia"/>
        </w:rPr>
        <w:t>。</w:t>
      </w:r>
    </w:p>
    <w:p w:rsidR="001F0A1B" w:rsidRPr="00D61CFB" w:rsidRDefault="001F0A1B" w:rsidP="00D61CFB">
      <w:pPr>
        <w:spacing w:line="400" w:lineRule="exact"/>
        <w:ind w:firstLineChars="200" w:firstLine="422"/>
        <w:rPr>
          <w:rFonts w:ascii="宋体"/>
          <w:b/>
        </w:rPr>
      </w:pPr>
      <w:r>
        <w:rPr>
          <w:rFonts w:ascii="宋体" w:hAnsi="宋体" w:hint="eastAsia"/>
          <w:b/>
        </w:rPr>
        <w:t>（二）重要提示</w:t>
      </w:r>
    </w:p>
    <w:p w:rsidR="001F0A1B" w:rsidRDefault="001F0A1B" w:rsidP="00E91E1B">
      <w:pPr>
        <w:spacing w:line="400" w:lineRule="exact"/>
        <w:ind w:firstLineChars="200" w:firstLine="420"/>
        <w:rPr>
          <w:rFonts w:ascii="宋体"/>
        </w:rPr>
      </w:pPr>
      <w:r>
        <w:rPr>
          <w:rFonts w:ascii="宋体" w:hAnsi="宋体"/>
        </w:rPr>
        <w:t>1</w:t>
      </w:r>
      <w:r>
        <w:rPr>
          <w:rFonts w:ascii="宋体" w:hAnsi="宋体" w:hint="eastAsia"/>
        </w:rPr>
        <w:t>．</w:t>
      </w:r>
      <w:r>
        <w:rPr>
          <w:rFonts w:ascii="宋体" w:hAnsi="宋体"/>
        </w:rPr>
        <w:t xml:space="preserve"> </w:t>
      </w:r>
      <w:r>
        <w:rPr>
          <w:rFonts w:ascii="宋体" w:hAnsi="宋体" w:hint="eastAsia"/>
        </w:rPr>
        <w:t>考试结束后采用技术手段甄别为雷同试卷的考试答卷，将给予考试成绩无效的处理。</w:t>
      </w:r>
    </w:p>
    <w:p w:rsidR="001F0A1B" w:rsidRDefault="001F0A1B" w:rsidP="00CB6635">
      <w:pPr>
        <w:spacing w:line="400" w:lineRule="exact"/>
        <w:ind w:firstLineChars="200" w:firstLine="420"/>
        <w:jc w:val="left"/>
        <w:rPr>
          <w:rFonts w:ascii="黑体" w:eastAsia="黑体" w:hAnsi="黑体"/>
          <w:b/>
          <w:sz w:val="28"/>
          <w:szCs w:val="28"/>
        </w:rPr>
      </w:pPr>
      <w:r>
        <w:rPr>
          <w:rFonts w:ascii="宋体" w:hAnsi="宋体" w:cs="宋体"/>
          <w:color w:val="000000"/>
          <w:kern w:val="0"/>
          <w:szCs w:val="21"/>
        </w:rPr>
        <w:t>2</w:t>
      </w:r>
      <w:r w:rsidRPr="00E00CBE">
        <w:rPr>
          <w:rFonts w:ascii="宋体" w:cs="宋体"/>
          <w:color w:val="000000"/>
          <w:kern w:val="0"/>
          <w:szCs w:val="21"/>
        </w:rPr>
        <w:t>.</w:t>
      </w:r>
      <w:r>
        <w:rPr>
          <w:rFonts w:ascii="宋体" w:hAnsi="宋体" w:cs="宋体"/>
          <w:color w:val="000000"/>
          <w:kern w:val="0"/>
          <w:szCs w:val="21"/>
        </w:rPr>
        <w:t xml:space="preserve">  </w:t>
      </w:r>
      <w:r>
        <w:rPr>
          <w:rFonts w:ascii="宋体" w:hAnsi="宋体" w:hint="eastAsia"/>
          <w:szCs w:val="21"/>
        </w:rPr>
        <w:t>考试大纲以《注册测绘师考试大纲》（</w:t>
      </w:r>
      <w:r>
        <w:rPr>
          <w:rFonts w:ascii="宋体" w:hAnsi="宋体"/>
          <w:szCs w:val="21"/>
        </w:rPr>
        <w:t>2012</w:t>
      </w:r>
      <w:r>
        <w:rPr>
          <w:rFonts w:ascii="宋体" w:hAnsi="宋体" w:hint="eastAsia"/>
          <w:szCs w:val="21"/>
        </w:rPr>
        <w:t>版）为准。</w:t>
      </w:r>
    </w:p>
    <w:p w:rsidR="001F0A1B" w:rsidRDefault="001F0A1B" w:rsidP="00E91E1B">
      <w:pPr>
        <w:spacing w:line="400" w:lineRule="exact"/>
        <w:rPr>
          <w:rFonts w:ascii="黑体" w:eastAsia="黑体" w:hAnsi="黑体"/>
          <w:sz w:val="28"/>
          <w:szCs w:val="28"/>
        </w:rPr>
      </w:pPr>
    </w:p>
    <w:p w:rsidR="001F0A1B" w:rsidRPr="00714B9E" w:rsidRDefault="001F0A1B" w:rsidP="00714B9E">
      <w:pPr>
        <w:spacing w:line="400" w:lineRule="exact"/>
        <w:rPr>
          <w:rFonts w:ascii="黑体" w:eastAsia="黑体" w:hAnsi="黑体"/>
          <w:sz w:val="28"/>
          <w:szCs w:val="28"/>
        </w:rPr>
      </w:pPr>
      <w:r>
        <w:rPr>
          <w:rFonts w:ascii="黑体" w:eastAsia="黑体" w:hAnsi="黑体" w:hint="eastAsia"/>
          <w:sz w:val="28"/>
          <w:szCs w:val="28"/>
        </w:rPr>
        <w:t>七、告知承诺</w:t>
      </w:r>
    </w:p>
    <w:p w:rsidR="001F0A1B" w:rsidRDefault="001F0A1B" w:rsidP="004D7D19">
      <w:pPr>
        <w:spacing w:line="400" w:lineRule="exact"/>
        <w:jc w:val="center"/>
        <w:rPr>
          <w:rFonts w:ascii="华文中宋" w:eastAsia="华文中宋" w:hAnsi="华文中宋"/>
          <w:sz w:val="28"/>
          <w:szCs w:val="28"/>
        </w:rPr>
      </w:pPr>
    </w:p>
    <w:p w:rsidR="001F0A1B" w:rsidRDefault="001F0A1B" w:rsidP="004D7D19">
      <w:pPr>
        <w:spacing w:line="400" w:lineRule="exact"/>
        <w:jc w:val="center"/>
        <w:rPr>
          <w:rFonts w:ascii="华文中宋" w:eastAsia="华文中宋" w:hAnsi="华文中宋"/>
          <w:sz w:val="28"/>
          <w:szCs w:val="28"/>
        </w:rPr>
      </w:pPr>
    </w:p>
    <w:p w:rsidR="001F0A1B" w:rsidRPr="004D7D19" w:rsidRDefault="001F0A1B" w:rsidP="004D7D19">
      <w:pPr>
        <w:spacing w:line="400" w:lineRule="exact"/>
        <w:jc w:val="center"/>
        <w:rPr>
          <w:rFonts w:ascii="华文中宋" w:eastAsia="华文中宋" w:hAnsi="华文中宋"/>
          <w:sz w:val="28"/>
          <w:szCs w:val="28"/>
        </w:rPr>
      </w:pPr>
      <w:r w:rsidRPr="004D7D19">
        <w:rPr>
          <w:rFonts w:ascii="华文中宋" w:eastAsia="华文中宋" w:hAnsi="华文中宋" w:hint="eastAsia"/>
          <w:sz w:val="28"/>
          <w:szCs w:val="28"/>
        </w:rPr>
        <w:t>专业技术人员资格考试报名证明事项告知承诺制</w:t>
      </w:r>
    </w:p>
    <w:p w:rsidR="001F0A1B" w:rsidRDefault="001F0A1B" w:rsidP="004D7D19">
      <w:pPr>
        <w:spacing w:line="400" w:lineRule="exact"/>
        <w:jc w:val="center"/>
        <w:rPr>
          <w:rFonts w:ascii="华文中宋" w:eastAsia="华文中宋" w:hAnsi="华文中宋"/>
          <w:sz w:val="28"/>
          <w:szCs w:val="28"/>
        </w:rPr>
      </w:pPr>
      <w:r w:rsidRPr="004D7D19">
        <w:rPr>
          <w:rFonts w:ascii="华文中宋" w:eastAsia="华文中宋" w:hAnsi="华文中宋" w:hint="eastAsia"/>
          <w:sz w:val="28"/>
          <w:szCs w:val="28"/>
        </w:rPr>
        <w:t>告</w:t>
      </w:r>
      <w:r w:rsidRPr="004D7D19">
        <w:rPr>
          <w:rFonts w:ascii="华文中宋" w:eastAsia="华文中宋" w:hAnsi="华文中宋"/>
          <w:sz w:val="28"/>
          <w:szCs w:val="28"/>
        </w:rPr>
        <w:t xml:space="preserve">  </w:t>
      </w:r>
      <w:r w:rsidRPr="004D7D19">
        <w:rPr>
          <w:rFonts w:ascii="华文中宋" w:eastAsia="华文中宋" w:hAnsi="华文中宋" w:hint="eastAsia"/>
          <w:sz w:val="28"/>
          <w:szCs w:val="28"/>
        </w:rPr>
        <w:t>知</w:t>
      </w:r>
      <w:r w:rsidRPr="004D7D19">
        <w:rPr>
          <w:rFonts w:ascii="华文中宋" w:eastAsia="华文中宋" w:hAnsi="华文中宋"/>
          <w:sz w:val="28"/>
          <w:szCs w:val="28"/>
        </w:rPr>
        <w:t xml:space="preserve">  </w:t>
      </w:r>
      <w:r w:rsidRPr="004D7D19">
        <w:rPr>
          <w:rFonts w:ascii="华文中宋" w:eastAsia="华文中宋" w:hAnsi="华文中宋" w:hint="eastAsia"/>
          <w:sz w:val="28"/>
          <w:szCs w:val="28"/>
        </w:rPr>
        <w:t>书</w:t>
      </w:r>
    </w:p>
    <w:p w:rsidR="001F0A1B" w:rsidRPr="004D7D19" w:rsidRDefault="001F0A1B" w:rsidP="004D7D19">
      <w:pPr>
        <w:spacing w:line="400" w:lineRule="exact"/>
        <w:jc w:val="center"/>
        <w:rPr>
          <w:rFonts w:ascii="华文中宋" w:eastAsia="华文中宋" w:hAnsi="华文中宋"/>
          <w:sz w:val="28"/>
          <w:szCs w:val="28"/>
        </w:rPr>
      </w:pPr>
    </w:p>
    <w:p w:rsidR="001F0A1B" w:rsidRPr="000E3C95" w:rsidRDefault="001F0A1B" w:rsidP="000E3C95">
      <w:pPr>
        <w:spacing w:line="400" w:lineRule="exact"/>
        <w:ind w:firstLineChars="200" w:firstLine="420"/>
        <w:rPr>
          <w:rFonts w:ascii="宋体"/>
          <w:szCs w:val="21"/>
        </w:rPr>
      </w:pPr>
      <w:r w:rsidRPr="000E3C95">
        <w:rPr>
          <w:rFonts w:ascii="宋体" w:hAnsi="宋体" w:hint="eastAsia"/>
          <w:szCs w:val="21"/>
        </w:rPr>
        <w:t>一、按照《司法部关于印发开展证明事项告知承诺制试点工作方案的通知》（司发通〔</w:t>
      </w:r>
      <w:r w:rsidRPr="000E3C95">
        <w:rPr>
          <w:rFonts w:ascii="宋体" w:hAnsi="宋体"/>
          <w:szCs w:val="21"/>
        </w:rPr>
        <w:t>2019</w:t>
      </w:r>
      <w:r w:rsidRPr="000E3C95">
        <w:rPr>
          <w:rFonts w:ascii="宋体" w:hAnsi="宋体" w:hint="eastAsia"/>
          <w:szCs w:val="21"/>
        </w:rPr>
        <w:t>〕</w:t>
      </w:r>
      <w:r w:rsidRPr="000E3C95">
        <w:rPr>
          <w:rFonts w:ascii="宋体" w:hAnsi="宋体"/>
          <w:szCs w:val="21"/>
        </w:rPr>
        <w:t>54</w:t>
      </w:r>
      <w:r w:rsidRPr="000E3C95">
        <w:rPr>
          <w:rFonts w:ascii="宋体" w:hAnsi="宋体" w:hint="eastAsia"/>
          <w:szCs w:val="21"/>
        </w:rPr>
        <w:t>号）和《人力资源社会保障部办公厅关于印发</w:t>
      </w:r>
      <w:r w:rsidRPr="000E3C95">
        <w:rPr>
          <w:rFonts w:ascii="宋体" w:hAnsi="宋体"/>
          <w:szCs w:val="21"/>
        </w:rPr>
        <w:t>&lt;</w:t>
      </w:r>
      <w:r w:rsidRPr="000E3C95">
        <w:rPr>
          <w:rFonts w:ascii="宋体" w:hAnsi="宋体" w:hint="eastAsia"/>
          <w:szCs w:val="21"/>
        </w:rPr>
        <w:t>人力资源社会保障系统开展证明事项告知承诺制试点工作实施方案</w:t>
      </w:r>
      <w:r w:rsidRPr="000E3C95">
        <w:rPr>
          <w:rFonts w:ascii="宋体" w:hAnsi="宋体"/>
          <w:szCs w:val="21"/>
        </w:rPr>
        <w:t>&gt;</w:t>
      </w:r>
      <w:r w:rsidRPr="000E3C95">
        <w:rPr>
          <w:rFonts w:ascii="宋体" w:hAnsi="宋体" w:hint="eastAsia"/>
          <w:szCs w:val="21"/>
        </w:rPr>
        <w:t>的通知》（人社厅发〔</w:t>
      </w:r>
      <w:r w:rsidRPr="000E3C95">
        <w:rPr>
          <w:rFonts w:ascii="宋体" w:hAnsi="宋体"/>
          <w:szCs w:val="21"/>
        </w:rPr>
        <w:t>2019</w:t>
      </w:r>
      <w:r w:rsidRPr="000E3C95">
        <w:rPr>
          <w:rFonts w:ascii="宋体" w:hAnsi="宋体" w:hint="eastAsia"/>
          <w:szCs w:val="21"/>
        </w:rPr>
        <w:t>〕</w:t>
      </w:r>
      <w:r w:rsidRPr="000E3C95">
        <w:rPr>
          <w:rFonts w:ascii="宋体" w:hAnsi="宋体"/>
          <w:szCs w:val="21"/>
        </w:rPr>
        <w:t>71</w:t>
      </w:r>
      <w:r w:rsidRPr="000E3C95">
        <w:rPr>
          <w:rFonts w:ascii="宋体" w:hAnsi="宋体" w:hint="eastAsia"/>
          <w:szCs w:val="21"/>
        </w:rPr>
        <w:t>号）要求，本考试报名证明事项实行告知承诺制。</w:t>
      </w:r>
    </w:p>
    <w:p w:rsidR="001F0A1B" w:rsidRPr="000E3C95" w:rsidRDefault="001F0A1B" w:rsidP="000E3C95">
      <w:pPr>
        <w:spacing w:line="400" w:lineRule="exact"/>
        <w:ind w:firstLineChars="200" w:firstLine="420"/>
        <w:rPr>
          <w:rFonts w:ascii="宋体"/>
          <w:szCs w:val="21"/>
        </w:rPr>
      </w:pPr>
      <w:r w:rsidRPr="000E3C95">
        <w:rPr>
          <w:rFonts w:ascii="宋体" w:hAnsi="宋体" w:hint="eastAsia"/>
          <w:szCs w:val="21"/>
        </w:rPr>
        <w:t>二、报考人员须认真阅读并知晓《报考须知》，以及本考试相关职业资格制度规定和考试实施办法中关于考试报名条件的规定，报名时有义务如实提交本人相关信息，并签署《专业技术人员资格考试报名证明事项告知承诺制报考承诺书》（电子文本），不允许代为承诺。</w:t>
      </w:r>
    </w:p>
    <w:p w:rsidR="001F0A1B" w:rsidRPr="000E3C95" w:rsidRDefault="001F0A1B" w:rsidP="000E3C95">
      <w:pPr>
        <w:spacing w:line="400" w:lineRule="exact"/>
        <w:ind w:firstLineChars="200" w:firstLine="420"/>
        <w:rPr>
          <w:rFonts w:ascii="宋体"/>
          <w:szCs w:val="21"/>
        </w:rPr>
      </w:pPr>
      <w:r w:rsidRPr="000E3C95">
        <w:rPr>
          <w:rFonts w:ascii="宋体" w:hAnsi="宋体" w:hint="eastAsia"/>
          <w:szCs w:val="21"/>
        </w:rPr>
        <w:t>三、报考人员报名时，不再需要提交学历、从事相关专业工作年限等相关证明。资格审核部门（机构）依据报考人员报名时作出的承诺为其办理报考相关事项，并通过网络核验、部门间核查等方式对报考人员承诺内容进行核实。对于无法核实的内容，可以要求报考人员提交必要的相关证明。</w:t>
      </w:r>
    </w:p>
    <w:p w:rsidR="001F0A1B" w:rsidRPr="000E3C95" w:rsidRDefault="001F0A1B" w:rsidP="000E3C95">
      <w:pPr>
        <w:spacing w:line="400" w:lineRule="exact"/>
        <w:ind w:firstLineChars="200" w:firstLine="420"/>
        <w:rPr>
          <w:rFonts w:ascii="宋体"/>
          <w:szCs w:val="21"/>
        </w:rPr>
      </w:pPr>
      <w:r w:rsidRPr="000E3C95">
        <w:rPr>
          <w:rFonts w:ascii="宋体" w:hAnsi="宋体" w:hint="eastAsia"/>
          <w:szCs w:val="21"/>
        </w:rPr>
        <w:t>四、成绩合格、拟取得资格证书人员，由人事考试机构和考试行业主管部门在门户网站上进行公示，接受社会监督举报。</w:t>
      </w:r>
    </w:p>
    <w:p w:rsidR="001F0A1B" w:rsidRPr="000E3C95" w:rsidRDefault="001F0A1B" w:rsidP="000E3C95">
      <w:pPr>
        <w:spacing w:line="400" w:lineRule="exact"/>
        <w:ind w:firstLineChars="200" w:firstLine="420"/>
        <w:rPr>
          <w:rFonts w:ascii="宋体"/>
          <w:szCs w:val="21"/>
        </w:rPr>
      </w:pPr>
      <w:r w:rsidRPr="000E3C95">
        <w:rPr>
          <w:rFonts w:ascii="宋体" w:hAnsi="宋体" w:hint="eastAsia"/>
          <w:szCs w:val="21"/>
        </w:rPr>
        <w:t>五、在专业技术人员资格考试中有违纪违规行为被记入专业技术人员资格考试诚信档案库且在记录期内的报考人员，不适用告知承诺制。上述报考人员须按《报考须知》中报名地资格审核部门（机构）的规定办理报考相关事项。</w:t>
      </w:r>
    </w:p>
    <w:p w:rsidR="001F0A1B" w:rsidRPr="000E3C95" w:rsidRDefault="001F0A1B" w:rsidP="000E3C95">
      <w:pPr>
        <w:spacing w:line="400" w:lineRule="exact"/>
        <w:ind w:firstLineChars="200" w:firstLine="420"/>
        <w:rPr>
          <w:rFonts w:ascii="宋体"/>
          <w:szCs w:val="21"/>
        </w:rPr>
      </w:pPr>
      <w:r w:rsidRPr="000E3C95">
        <w:rPr>
          <w:rFonts w:ascii="宋体" w:hAnsi="宋体" w:hint="eastAsia"/>
          <w:szCs w:val="21"/>
        </w:rPr>
        <w:t>六、报考人员不符合本考试报名条件的，或者未按照资格审核部门（机构）要求办理报考相关事项的，按考试报名无效或者考试成绩无效处理。应试人员有故意隐瞒真实情况、提供虚假承诺或者以其他不正当手段取得相应资格证书或者成绩证明等严重违纪违规行为的，按照《专业技术人员资格考试违纪违规行为处理规定》处理，记入专业技术人员资格考试诚信档案库，纳入全国信用信息共享平台，实施失信联合惩戒。失信应试人员信息视情况向社会公布，并通知当事人所在单位。涉嫌犯罪的，移送司法机关处理。</w:t>
      </w:r>
    </w:p>
    <w:p w:rsidR="001F0A1B" w:rsidRDefault="001F0A1B" w:rsidP="00E91E1B">
      <w:pPr>
        <w:spacing w:line="400" w:lineRule="exact"/>
        <w:rPr>
          <w:rFonts w:ascii="黑体" w:eastAsia="黑体" w:hAnsi="黑体"/>
          <w:sz w:val="28"/>
          <w:szCs w:val="28"/>
        </w:rPr>
      </w:pPr>
    </w:p>
    <w:p w:rsidR="001F0A1B" w:rsidRDefault="001F0A1B" w:rsidP="00E91E1B">
      <w:pPr>
        <w:spacing w:line="400" w:lineRule="exact"/>
        <w:rPr>
          <w:rFonts w:ascii="黑体" w:eastAsia="黑体" w:hAnsi="黑体"/>
          <w:sz w:val="28"/>
          <w:szCs w:val="28"/>
        </w:rPr>
      </w:pPr>
    </w:p>
    <w:p w:rsidR="001F0A1B" w:rsidRPr="004D7D19" w:rsidRDefault="001F0A1B" w:rsidP="004D7D19">
      <w:pPr>
        <w:spacing w:line="400" w:lineRule="exact"/>
        <w:jc w:val="center"/>
        <w:rPr>
          <w:rFonts w:ascii="华文中宋" w:eastAsia="华文中宋" w:hAnsi="华文中宋"/>
          <w:sz w:val="28"/>
          <w:szCs w:val="28"/>
        </w:rPr>
      </w:pPr>
      <w:r w:rsidRPr="004D7D19">
        <w:rPr>
          <w:rFonts w:ascii="华文中宋" w:eastAsia="华文中宋" w:hAnsi="华文中宋" w:hint="eastAsia"/>
          <w:sz w:val="28"/>
          <w:szCs w:val="28"/>
        </w:rPr>
        <w:t>专业技术人员资格考试报名证明事项告知承诺制</w:t>
      </w:r>
    </w:p>
    <w:p w:rsidR="001F0A1B" w:rsidRDefault="001F0A1B" w:rsidP="004D7D19">
      <w:pPr>
        <w:spacing w:line="400" w:lineRule="exact"/>
        <w:jc w:val="center"/>
        <w:rPr>
          <w:rFonts w:ascii="华文中宋" w:eastAsia="华文中宋" w:hAnsi="华文中宋"/>
          <w:sz w:val="28"/>
          <w:szCs w:val="28"/>
        </w:rPr>
      </w:pPr>
      <w:r w:rsidRPr="004D7D19">
        <w:rPr>
          <w:rFonts w:ascii="华文中宋" w:eastAsia="华文中宋" w:hAnsi="华文中宋" w:hint="eastAsia"/>
          <w:sz w:val="28"/>
          <w:szCs w:val="28"/>
        </w:rPr>
        <w:t>报考承诺书</w:t>
      </w:r>
    </w:p>
    <w:p w:rsidR="001F0A1B" w:rsidRPr="004D7D19" w:rsidRDefault="001F0A1B" w:rsidP="004D7D19">
      <w:pPr>
        <w:spacing w:line="400" w:lineRule="exact"/>
        <w:jc w:val="center"/>
        <w:rPr>
          <w:rFonts w:ascii="华文中宋" w:eastAsia="华文中宋" w:hAnsi="华文中宋"/>
          <w:sz w:val="28"/>
          <w:szCs w:val="28"/>
        </w:rPr>
      </w:pPr>
    </w:p>
    <w:p w:rsidR="001F0A1B" w:rsidRPr="004D7D19" w:rsidRDefault="001F0A1B" w:rsidP="004D7D19">
      <w:pPr>
        <w:spacing w:line="400" w:lineRule="exact"/>
        <w:ind w:firstLineChars="200" w:firstLine="420"/>
        <w:rPr>
          <w:rFonts w:ascii="宋体"/>
          <w:szCs w:val="21"/>
        </w:rPr>
      </w:pPr>
      <w:r w:rsidRPr="004D7D19">
        <w:rPr>
          <w:rFonts w:ascii="宋体" w:hAnsi="宋体" w:hint="eastAsia"/>
          <w:szCs w:val="21"/>
        </w:rPr>
        <w:t>本人已认真阅读《专业技术人员资格考试报名证明事项告知承诺制告知书》及相关规定，对报考人员证明义务和报考条件已充分知晓。在此本人郑重承诺：本人己经符合本考试报名条件，填报和提交的所有信息均真实、准确、完整、有效，愿意承担虚假承诺的责任，并接受相应处理。</w:t>
      </w:r>
    </w:p>
    <w:p w:rsidR="001F0A1B" w:rsidRPr="004D7D19" w:rsidRDefault="001F0A1B" w:rsidP="004D7D19">
      <w:pPr>
        <w:spacing w:line="400" w:lineRule="exact"/>
        <w:ind w:firstLineChars="200" w:firstLine="420"/>
        <w:rPr>
          <w:rFonts w:ascii="宋体" w:hAnsi="宋体"/>
          <w:szCs w:val="21"/>
        </w:rPr>
      </w:pPr>
      <w:r w:rsidRPr="004D7D19">
        <w:rPr>
          <w:rFonts w:ascii="宋体" w:hAnsi="宋体" w:hint="eastAsia"/>
          <w:szCs w:val="21"/>
        </w:rPr>
        <w:t>承</w:t>
      </w:r>
      <w:r>
        <w:rPr>
          <w:rFonts w:ascii="宋体" w:hAnsi="宋体"/>
          <w:szCs w:val="21"/>
        </w:rPr>
        <w:t xml:space="preserve">     </w:t>
      </w:r>
      <w:r w:rsidRPr="004D7D19">
        <w:rPr>
          <w:rFonts w:ascii="宋体" w:hAnsi="宋体" w:hint="eastAsia"/>
          <w:szCs w:val="21"/>
        </w:rPr>
        <w:t>诺</w:t>
      </w:r>
      <w:r>
        <w:rPr>
          <w:rFonts w:ascii="宋体" w:hAnsi="宋体"/>
          <w:szCs w:val="21"/>
        </w:rPr>
        <w:t xml:space="preserve">     </w:t>
      </w:r>
      <w:r w:rsidRPr="004D7D19">
        <w:rPr>
          <w:rFonts w:ascii="宋体" w:hAnsi="宋体" w:hint="eastAsia"/>
          <w:szCs w:val="21"/>
        </w:rPr>
        <w:t>人：</w:t>
      </w:r>
      <w:r w:rsidRPr="004D7D19">
        <w:rPr>
          <w:rFonts w:ascii="宋体" w:hAnsi="宋体"/>
          <w:szCs w:val="21"/>
        </w:rPr>
        <w:t xml:space="preserve"> </w:t>
      </w:r>
    </w:p>
    <w:p w:rsidR="001F0A1B" w:rsidRPr="004D7D19" w:rsidRDefault="001F0A1B" w:rsidP="004D7D19">
      <w:pPr>
        <w:spacing w:line="400" w:lineRule="exact"/>
        <w:ind w:firstLineChars="200" w:firstLine="420"/>
        <w:rPr>
          <w:rFonts w:ascii="宋体" w:hAnsi="宋体"/>
          <w:szCs w:val="21"/>
        </w:rPr>
      </w:pPr>
      <w:r w:rsidRPr="004D7D19">
        <w:rPr>
          <w:rFonts w:ascii="宋体" w:hAnsi="宋体" w:hint="eastAsia"/>
          <w:szCs w:val="21"/>
        </w:rPr>
        <w:t>承诺人身份证件号：</w:t>
      </w:r>
      <w:r w:rsidRPr="004D7D19">
        <w:rPr>
          <w:rFonts w:ascii="宋体" w:hAnsi="宋体"/>
          <w:szCs w:val="21"/>
        </w:rPr>
        <w:t xml:space="preserve"> </w:t>
      </w:r>
    </w:p>
    <w:p w:rsidR="001F0A1B" w:rsidRPr="004D7D19" w:rsidRDefault="001F0A1B" w:rsidP="004D7D19">
      <w:pPr>
        <w:spacing w:line="400" w:lineRule="exact"/>
        <w:ind w:firstLineChars="200" w:firstLine="420"/>
        <w:rPr>
          <w:rFonts w:ascii="宋体"/>
          <w:szCs w:val="21"/>
        </w:rPr>
      </w:pPr>
      <w:r w:rsidRPr="004D7D19">
        <w:rPr>
          <w:rFonts w:ascii="宋体" w:hAnsi="宋体" w:hint="eastAsia"/>
          <w:szCs w:val="21"/>
        </w:rPr>
        <w:t>承</w:t>
      </w:r>
      <w:r>
        <w:rPr>
          <w:rFonts w:ascii="宋体" w:hAnsi="宋体"/>
          <w:szCs w:val="21"/>
        </w:rPr>
        <w:t xml:space="preserve">   </w:t>
      </w:r>
      <w:r w:rsidRPr="004D7D19">
        <w:rPr>
          <w:rFonts w:ascii="宋体" w:hAnsi="宋体" w:hint="eastAsia"/>
          <w:szCs w:val="21"/>
        </w:rPr>
        <w:t>诺</w:t>
      </w:r>
      <w:r>
        <w:rPr>
          <w:rFonts w:ascii="宋体" w:hAnsi="宋体"/>
          <w:szCs w:val="21"/>
        </w:rPr>
        <w:t xml:space="preserve">   </w:t>
      </w:r>
      <w:r w:rsidRPr="004D7D19">
        <w:rPr>
          <w:rFonts w:ascii="宋体" w:hAnsi="宋体" w:hint="eastAsia"/>
          <w:szCs w:val="21"/>
        </w:rPr>
        <w:t>日</w:t>
      </w:r>
      <w:r>
        <w:rPr>
          <w:rFonts w:ascii="宋体" w:hAnsi="宋体"/>
          <w:szCs w:val="21"/>
        </w:rPr>
        <w:t xml:space="preserve">  </w:t>
      </w:r>
      <w:r w:rsidRPr="004D7D19">
        <w:rPr>
          <w:rFonts w:ascii="宋体" w:hAnsi="宋体" w:hint="eastAsia"/>
          <w:szCs w:val="21"/>
        </w:rPr>
        <w:t>期：</w:t>
      </w:r>
      <w:r w:rsidRPr="004D7D19">
        <w:rPr>
          <w:rFonts w:ascii="宋体" w:hAnsi="宋体"/>
          <w:szCs w:val="21"/>
        </w:rPr>
        <w:t xml:space="preserve">    </w:t>
      </w:r>
      <w:r>
        <w:rPr>
          <w:rFonts w:ascii="宋体" w:hAnsi="宋体"/>
          <w:szCs w:val="21"/>
        </w:rPr>
        <w:t xml:space="preserve">  </w:t>
      </w:r>
      <w:r w:rsidRPr="004D7D19">
        <w:rPr>
          <w:rFonts w:ascii="宋体" w:hAnsi="宋体" w:hint="eastAsia"/>
          <w:szCs w:val="21"/>
        </w:rPr>
        <w:t>年</w:t>
      </w:r>
      <w:r w:rsidRPr="004D7D19">
        <w:rPr>
          <w:rFonts w:ascii="宋体" w:hAnsi="宋体"/>
          <w:szCs w:val="21"/>
        </w:rPr>
        <w:t xml:space="preserve">  </w:t>
      </w:r>
      <w:r>
        <w:rPr>
          <w:rFonts w:ascii="宋体" w:hAnsi="宋体"/>
          <w:szCs w:val="21"/>
        </w:rPr>
        <w:t xml:space="preserve">   </w:t>
      </w:r>
      <w:r w:rsidRPr="004D7D19">
        <w:rPr>
          <w:rFonts w:ascii="宋体" w:hAnsi="宋体" w:hint="eastAsia"/>
          <w:szCs w:val="21"/>
        </w:rPr>
        <w:t>月</w:t>
      </w:r>
      <w:r w:rsidRPr="004D7D19">
        <w:rPr>
          <w:rFonts w:ascii="宋体" w:hAnsi="宋体"/>
          <w:szCs w:val="21"/>
        </w:rPr>
        <w:t xml:space="preserve">  </w:t>
      </w:r>
      <w:r>
        <w:rPr>
          <w:rFonts w:ascii="宋体" w:hAnsi="宋体"/>
          <w:szCs w:val="21"/>
        </w:rPr>
        <w:t xml:space="preserve">   </w:t>
      </w:r>
      <w:r w:rsidRPr="004D7D19">
        <w:rPr>
          <w:rFonts w:ascii="宋体" w:hAnsi="宋体" w:hint="eastAsia"/>
          <w:szCs w:val="21"/>
        </w:rPr>
        <w:t>日</w:t>
      </w:r>
    </w:p>
    <w:p w:rsidR="001F0A1B" w:rsidRDefault="001F0A1B" w:rsidP="004D7D19">
      <w:pPr>
        <w:spacing w:line="400" w:lineRule="exact"/>
        <w:rPr>
          <w:rFonts w:ascii="黑体" w:eastAsia="黑体" w:hAnsi="黑体"/>
          <w:sz w:val="28"/>
          <w:szCs w:val="28"/>
        </w:rPr>
      </w:pPr>
    </w:p>
    <w:p w:rsidR="001F0A1B" w:rsidRDefault="001F0A1B" w:rsidP="004D7D19">
      <w:pPr>
        <w:spacing w:line="400" w:lineRule="exact"/>
        <w:rPr>
          <w:rFonts w:ascii="黑体" w:eastAsia="黑体" w:hAnsi="黑体"/>
          <w:sz w:val="28"/>
          <w:szCs w:val="28"/>
        </w:rPr>
      </w:pPr>
    </w:p>
    <w:p w:rsidR="001F0A1B" w:rsidRDefault="001F0A1B" w:rsidP="004D7D19">
      <w:pPr>
        <w:spacing w:line="400" w:lineRule="exact"/>
        <w:rPr>
          <w:rFonts w:ascii="黑体" w:eastAsia="黑体" w:hAnsi="黑体"/>
          <w:sz w:val="28"/>
          <w:szCs w:val="28"/>
        </w:rPr>
      </w:pPr>
      <w:r>
        <w:rPr>
          <w:rFonts w:ascii="黑体" w:eastAsia="黑体" w:hAnsi="黑体" w:hint="eastAsia"/>
          <w:sz w:val="28"/>
          <w:szCs w:val="28"/>
        </w:rPr>
        <w:t>八、考场规则</w:t>
      </w:r>
    </w:p>
    <w:p w:rsidR="001F0A1B" w:rsidRPr="004D7D19" w:rsidRDefault="001F0A1B" w:rsidP="004D7D19">
      <w:pPr>
        <w:spacing w:line="400" w:lineRule="exact"/>
        <w:rPr>
          <w:rFonts w:ascii="黑体" w:eastAsia="黑体" w:hAnsi="黑体"/>
          <w:sz w:val="28"/>
          <w:szCs w:val="28"/>
        </w:rPr>
      </w:pPr>
    </w:p>
    <w:p w:rsidR="001F0A1B" w:rsidRPr="00474CBF" w:rsidRDefault="001F0A1B" w:rsidP="00474CBF">
      <w:pPr>
        <w:spacing w:line="400" w:lineRule="exact"/>
        <w:jc w:val="center"/>
        <w:rPr>
          <w:rFonts w:ascii="华文中宋" w:eastAsia="华文中宋" w:hAnsi="华文中宋"/>
          <w:sz w:val="28"/>
          <w:szCs w:val="28"/>
        </w:rPr>
      </w:pPr>
      <w:r>
        <w:rPr>
          <w:rFonts w:ascii="华文中宋" w:eastAsia="华文中宋" w:hAnsi="华文中宋" w:hint="eastAsia"/>
          <w:sz w:val="28"/>
          <w:szCs w:val="28"/>
        </w:rPr>
        <w:t>考</w:t>
      </w:r>
      <w:r>
        <w:rPr>
          <w:rFonts w:ascii="华文中宋" w:eastAsia="华文中宋" w:hAnsi="华文中宋"/>
          <w:sz w:val="28"/>
          <w:szCs w:val="28"/>
        </w:rPr>
        <w:t xml:space="preserve"> </w:t>
      </w:r>
      <w:r>
        <w:rPr>
          <w:rFonts w:ascii="华文中宋" w:eastAsia="华文中宋" w:hAnsi="华文中宋" w:hint="eastAsia"/>
          <w:sz w:val="28"/>
          <w:szCs w:val="28"/>
        </w:rPr>
        <w:t>场</w:t>
      </w:r>
      <w:r>
        <w:rPr>
          <w:rFonts w:ascii="华文中宋" w:eastAsia="华文中宋" w:hAnsi="华文中宋"/>
          <w:sz w:val="28"/>
          <w:szCs w:val="28"/>
        </w:rPr>
        <w:t xml:space="preserve"> </w:t>
      </w:r>
      <w:r>
        <w:rPr>
          <w:rFonts w:ascii="华文中宋" w:eastAsia="华文中宋" w:hAnsi="华文中宋" w:hint="eastAsia"/>
          <w:sz w:val="28"/>
          <w:szCs w:val="28"/>
        </w:rPr>
        <w:t>规</w:t>
      </w:r>
      <w:r>
        <w:rPr>
          <w:rFonts w:ascii="华文中宋" w:eastAsia="华文中宋" w:hAnsi="华文中宋"/>
          <w:sz w:val="28"/>
          <w:szCs w:val="28"/>
        </w:rPr>
        <w:t xml:space="preserve"> </w:t>
      </w:r>
      <w:r>
        <w:rPr>
          <w:rFonts w:ascii="华文中宋" w:eastAsia="华文中宋" w:hAnsi="华文中宋" w:hint="eastAsia"/>
          <w:sz w:val="28"/>
          <w:szCs w:val="28"/>
        </w:rPr>
        <w:t>则</w:t>
      </w:r>
    </w:p>
    <w:p w:rsidR="001F0A1B" w:rsidRDefault="001F0A1B" w:rsidP="00E91E1B">
      <w:pPr>
        <w:spacing w:line="400" w:lineRule="exact"/>
        <w:ind w:firstLineChars="200" w:firstLine="420"/>
        <w:rPr>
          <w:rFonts w:ascii="宋体"/>
          <w:szCs w:val="21"/>
        </w:rPr>
      </w:pPr>
      <w:r>
        <w:rPr>
          <w:rFonts w:ascii="宋体" w:hAnsi="宋体" w:hint="eastAsia"/>
          <w:szCs w:val="21"/>
        </w:rPr>
        <w:t>一、考试开始前</w:t>
      </w:r>
      <w:r>
        <w:rPr>
          <w:rFonts w:ascii="宋体" w:hAnsi="宋体"/>
          <w:szCs w:val="21"/>
        </w:rPr>
        <w:t>30</w:t>
      </w:r>
      <w:r>
        <w:rPr>
          <w:rFonts w:ascii="宋体" w:hAnsi="宋体" w:hint="eastAsia"/>
          <w:szCs w:val="21"/>
        </w:rPr>
        <w:t>分钟应试人员凭准考证、居民身份证进入考场，对号入座并将两证置于桌面右上角以便查对。考试开始</w:t>
      </w:r>
      <w:r>
        <w:rPr>
          <w:rFonts w:ascii="宋体" w:hAnsi="宋体"/>
          <w:szCs w:val="21"/>
        </w:rPr>
        <w:t>5</w:t>
      </w:r>
      <w:r>
        <w:rPr>
          <w:rFonts w:ascii="宋体" w:hAnsi="宋体" w:hint="eastAsia"/>
          <w:szCs w:val="21"/>
        </w:rPr>
        <w:t>分钟后不得入场；考试开始</w:t>
      </w:r>
      <w:r>
        <w:rPr>
          <w:rFonts w:ascii="宋体" w:hAnsi="宋体"/>
          <w:szCs w:val="21"/>
        </w:rPr>
        <w:t xml:space="preserve"> 2</w:t>
      </w:r>
      <w:r>
        <w:rPr>
          <w:rFonts w:ascii="宋体" w:hAnsi="宋体" w:hint="eastAsia"/>
          <w:szCs w:val="21"/>
        </w:rPr>
        <w:t>个小时内不得退场，退场后不得再次进入考场，不得在考场附近停留喧哗。</w:t>
      </w:r>
    </w:p>
    <w:p w:rsidR="001F0A1B" w:rsidRDefault="001F0A1B" w:rsidP="00E91E1B">
      <w:pPr>
        <w:spacing w:line="400" w:lineRule="exact"/>
        <w:ind w:firstLineChars="200" w:firstLine="420"/>
        <w:rPr>
          <w:rFonts w:ascii="宋体"/>
          <w:szCs w:val="21"/>
        </w:rPr>
      </w:pPr>
      <w:r>
        <w:rPr>
          <w:rFonts w:ascii="宋体" w:hAnsi="宋体" w:hint="eastAsia"/>
          <w:szCs w:val="21"/>
        </w:rPr>
        <w:t>二、应试人员进场、退场必须进行签到、签退确认，自觉接受身份核对、携带物品检查。</w:t>
      </w:r>
    </w:p>
    <w:p w:rsidR="001F0A1B" w:rsidRDefault="001F0A1B" w:rsidP="00E91E1B">
      <w:pPr>
        <w:spacing w:line="400" w:lineRule="exact"/>
        <w:ind w:firstLineChars="200" w:firstLine="420"/>
        <w:rPr>
          <w:rFonts w:ascii="宋体"/>
          <w:szCs w:val="21"/>
        </w:rPr>
      </w:pPr>
      <w:r>
        <w:rPr>
          <w:rFonts w:ascii="宋体" w:hAnsi="宋体" w:hint="eastAsia"/>
          <w:szCs w:val="21"/>
        </w:rPr>
        <w:t>三、应试人员应严格按考试要求携带考试用品。不得携带移动电话等电子设备进入考场，已带的要切断电源存放在指定位置，不得带至座位。</w:t>
      </w:r>
    </w:p>
    <w:p w:rsidR="001F0A1B" w:rsidRPr="00A837FB" w:rsidRDefault="001F0A1B" w:rsidP="00E91E1B">
      <w:pPr>
        <w:spacing w:line="400" w:lineRule="exact"/>
        <w:ind w:firstLineChars="200" w:firstLine="420"/>
        <w:rPr>
          <w:rFonts w:ascii="宋体"/>
          <w:szCs w:val="21"/>
        </w:rPr>
      </w:pPr>
      <w:r>
        <w:rPr>
          <w:rFonts w:ascii="宋体" w:hAnsi="宋体" w:hint="eastAsia"/>
          <w:szCs w:val="21"/>
        </w:rPr>
        <w:t>四、</w:t>
      </w:r>
      <w:r w:rsidRPr="00A837FB">
        <w:rPr>
          <w:rFonts w:ascii="宋体" w:hAnsi="宋体" w:hint="eastAsia"/>
          <w:szCs w:val="21"/>
        </w:rPr>
        <w:t>考试开始时，应试人员必须首先在试卷或答题纸、答题卡规定的位置上准确填写（涂）姓名、准考证号等内容，不得错漏填涂，不得超过装订线，不得做任何标志。</w:t>
      </w:r>
    </w:p>
    <w:p w:rsidR="001F0A1B" w:rsidRPr="00A837FB" w:rsidRDefault="001F0A1B" w:rsidP="00E91E1B">
      <w:pPr>
        <w:spacing w:line="400" w:lineRule="exact"/>
        <w:ind w:firstLineChars="200" w:firstLine="420"/>
        <w:rPr>
          <w:rFonts w:ascii="宋体"/>
          <w:szCs w:val="21"/>
        </w:rPr>
      </w:pPr>
      <w:r w:rsidRPr="00A837FB">
        <w:rPr>
          <w:rFonts w:ascii="宋体" w:hAnsi="宋体" w:hint="eastAsia"/>
          <w:szCs w:val="21"/>
        </w:rPr>
        <w:t>五、应试人员不得要求考试工作人员解释试题，如遇试卷分发错误、页码次序不对、字迹模糊或试卷、答题纸、答题卡有皱折、污损等问题，可举手示意，由考试工作人员核实处理。</w:t>
      </w:r>
    </w:p>
    <w:p w:rsidR="001F0A1B" w:rsidRPr="00A837FB" w:rsidRDefault="001F0A1B" w:rsidP="00E91E1B">
      <w:pPr>
        <w:spacing w:line="400" w:lineRule="exact"/>
        <w:ind w:firstLineChars="200" w:firstLine="420"/>
        <w:rPr>
          <w:rFonts w:ascii="宋体"/>
          <w:szCs w:val="21"/>
        </w:rPr>
      </w:pPr>
      <w:r w:rsidRPr="00A837FB">
        <w:rPr>
          <w:rFonts w:ascii="宋体" w:hAnsi="宋体" w:hint="eastAsia"/>
          <w:szCs w:val="21"/>
        </w:rPr>
        <w:t>六、应试人员须严格按照规定用笔在规定位置作答，书写要清楚、工整，填涂要规范、整洁。</w:t>
      </w:r>
    </w:p>
    <w:p w:rsidR="001F0A1B" w:rsidRDefault="001F0A1B" w:rsidP="00E91E1B">
      <w:pPr>
        <w:spacing w:line="400" w:lineRule="exact"/>
        <w:ind w:firstLineChars="200" w:firstLine="420"/>
        <w:rPr>
          <w:rFonts w:ascii="宋体"/>
          <w:szCs w:val="21"/>
        </w:rPr>
      </w:pPr>
      <w:r>
        <w:rPr>
          <w:rFonts w:ascii="宋体" w:hAnsi="宋体" w:hint="eastAsia"/>
          <w:szCs w:val="21"/>
        </w:rPr>
        <w:t>七、考场内必须保持安静，禁止吸烟，不得互借传递任何物品。应试人员应自觉维护考场秩序，爱护公共财物，共同创造文明和谐应试环境。</w:t>
      </w:r>
    </w:p>
    <w:p w:rsidR="001F0A1B" w:rsidRDefault="001F0A1B" w:rsidP="00E91E1B">
      <w:pPr>
        <w:spacing w:line="400" w:lineRule="exact"/>
        <w:ind w:firstLineChars="200" w:firstLine="420"/>
        <w:rPr>
          <w:rFonts w:ascii="宋体"/>
          <w:szCs w:val="21"/>
        </w:rPr>
      </w:pPr>
      <w:r>
        <w:rPr>
          <w:rFonts w:ascii="宋体" w:hAnsi="宋体" w:hint="eastAsia"/>
          <w:szCs w:val="21"/>
        </w:rPr>
        <w:t>八、考试结束时，应试人员立即停止答卷，经考试工作人员检查收卷并允许后，方可离开考场。不得将试卷、答题纸、答题卡和草稿纸带出考场。</w:t>
      </w:r>
    </w:p>
    <w:p w:rsidR="001F0A1B" w:rsidRDefault="001F0A1B" w:rsidP="00E91E1B">
      <w:pPr>
        <w:spacing w:line="400" w:lineRule="exact"/>
        <w:ind w:firstLineChars="200" w:firstLine="420"/>
        <w:rPr>
          <w:rFonts w:ascii="宋体"/>
          <w:szCs w:val="21"/>
        </w:rPr>
      </w:pPr>
      <w:r>
        <w:rPr>
          <w:rFonts w:ascii="宋体" w:hAnsi="宋体" w:hint="eastAsia"/>
          <w:szCs w:val="21"/>
        </w:rPr>
        <w:t>九、应试人员应服从管理，接受监督，诚信应试。对未按规定作答，旁窥、交头接耳、打手势，违反规定翻阅参考资料，传递损毁试卷、答题纸、答题卡、或草稿纸带出考场，冒名顶替参加考试，利用通讯工具接收、发送考试信息，扰乱考试秩序，拒绝、妨碍考试工作人员履行管理职责，威胁、侮辱、诽谤、诬陷他人等违纪违规行为，按照《专业技术人员资格考试违纪违规行为处理规定》进行处理。</w:t>
      </w:r>
    </w:p>
    <w:p w:rsidR="001F0A1B" w:rsidRDefault="001F0A1B" w:rsidP="00474CBF">
      <w:pPr>
        <w:spacing w:line="400" w:lineRule="exact"/>
        <w:ind w:firstLineChars="200" w:firstLine="420"/>
        <w:rPr>
          <w:rFonts w:ascii="宋体"/>
          <w:szCs w:val="21"/>
        </w:rPr>
      </w:pPr>
      <w:r>
        <w:rPr>
          <w:rFonts w:ascii="宋体" w:hAnsi="宋体" w:hint="eastAsia"/>
          <w:szCs w:val="21"/>
        </w:rPr>
        <w:t>十、应试人员违纪违规行为构成犯罪的，交由公安机关依法处理。</w:t>
      </w:r>
    </w:p>
    <w:p w:rsidR="001F0A1B" w:rsidRDefault="001F0A1B" w:rsidP="004D7D19">
      <w:pPr>
        <w:spacing w:line="400" w:lineRule="exact"/>
        <w:ind w:right="420" w:firstLineChars="200" w:firstLine="420"/>
        <w:jc w:val="right"/>
        <w:rPr>
          <w:rFonts w:ascii="宋体"/>
          <w:szCs w:val="21"/>
        </w:rPr>
      </w:pPr>
      <w:r>
        <w:rPr>
          <w:rFonts w:ascii="宋体" w:hAnsi="宋体" w:hint="eastAsia"/>
          <w:szCs w:val="21"/>
        </w:rPr>
        <w:t>（</w:t>
      </w:r>
      <w:r>
        <w:rPr>
          <w:rFonts w:ascii="宋体" w:hAnsi="宋体"/>
          <w:szCs w:val="21"/>
        </w:rPr>
        <w:t>2016</w:t>
      </w:r>
      <w:r>
        <w:rPr>
          <w:rFonts w:ascii="宋体" w:hAnsi="宋体" w:hint="eastAsia"/>
          <w:szCs w:val="21"/>
        </w:rPr>
        <w:t>年</w:t>
      </w:r>
      <w:r>
        <w:rPr>
          <w:rFonts w:ascii="宋体" w:hAnsi="宋体"/>
          <w:szCs w:val="21"/>
        </w:rPr>
        <w:t>9</w:t>
      </w:r>
      <w:r>
        <w:rPr>
          <w:rFonts w:ascii="宋体" w:hAnsi="宋体" w:hint="eastAsia"/>
          <w:szCs w:val="21"/>
        </w:rPr>
        <w:t>月修订）</w:t>
      </w:r>
    </w:p>
    <w:p w:rsidR="001F0A1B" w:rsidRDefault="001F0A1B" w:rsidP="00714B9E">
      <w:pPr>
        <w:spacing w:line="400" w:lineRule="exact"/>
        <w:ind w:right="1050"/>
        <w:rPr>
          <w:rFonts w:ascii="宋体"/>
          <w:szCs w:val="21"/>
        </w:rPr>
      </w:pPr>
    </w:p>
    <w:p w:rsidR="001F0A1B" w:rsidRDefault="001F0A1B" w:rsidP="00E91E1B">
      <w:pPr>
        <w:spacing w:line="320" w:lineRule="exact"/>
        <w:rPr>
          <w:rFonts w:ascii="黑体" w:eastAsia="黑体" w:hAnsi="黑体"/>
          <w:sz w:val="28"/>
          <w:szCs w:val="28"/>
        </w:rPr>
      </w:pPr>
      <w:r>
        <w:rPr>
          <w:rFonts w:ascii="黑体" w:eastAsia="黑体" w:hAnsi="黑体" w:hint="eastAsia"/>
          <w:sz w:val="28"/>
          <w:szCs w:val="28"/>
        </w:rPr>
        <w:t>九、违纪处理</w:t>
      </w:r>
    </w:p>
    <w:p w:rsidR="001F0A1B" w:rsidRDefault="001F0A1B" w:rsidP="00E91E1B">
      <w:pPr>
        <w:spacing w:line="320" w:lineRule="exact"/>
      </w:pPr>
    </w:p>
    <w:p w:rsidR="001F0A1B" w:rsidRDefault="001F0A1B" w:rsidP="00E91E1B">
      <w:pPr>
        <w:spacing w:line="320" w:lineRule="exact"/>
        <w:ind w:firstLineChars="200" w:firstLine="482"/>
        <w:jc w:val="center"/>
        <w:rPr>
          <w:b/>
          <w:sz w:val="24"/>
          <w:szCs w:val="24"/>
        </w:rPr>
      </w:pPr>
      <w:r>
        <w:rPr>
          <w:rFonts w:hint="eastAsia"/>
          <w:b/>
          <w:sz w:val="24"/>
          <w:szCs w:val="24"/>
        </w:rPr>
        <w:t>专业技术人员资格考试违纪违规行为处理规定（节选）</w:t>
      </w:r>
    </w:p>
    <w:p w:rsidR="001F0A1B" w:rsidRDefault="001F0A1B" w:rsidP="00E91E1B">
      <w:pPr>
        <w:spacing w:line="320" w:lineRule="exact"/>
        <w:ind w:firstLineChars="200" w:firstLine="482"/>
        <w:jc w:val="center"/>
        <w:rPr>
          <w:b/>
          <w:sz w:val="24"/>
          <w:szCs w:val="24"/>
        </w:rPr>
      </w:pPr>
    </w:p>
    <w:p w:rsidR="001F0A1B" w:rsidRDefault="001F0A1B" w:rsidP="00E91E1B">
      <w:pPr>
        <w:spacing w:line="320" w:lineRule="exact"/>
        <w:jc w:val="center"/>
        <w:rPr>
          <w:rFonts w:ascii="华文楷体" w:eastAsia="华文楷体" w:hAnsi="华文楷体"/>
          <w:b/>
          <w:szCs w:val="21"/>
        </w:rPr>
      </w:pPr>
      <w:r>
        <w:rPr>
          <w:rFonts w:ascii="华文楷体" w:eastAsia="华文楷体" w:hAnsi="华文楷体" w:hint="eastAsia"/>
          <w:b/>
          <w:szCs w:val="21"/>
        </w:rPr>
        <w:t>（中华人民共和国人力资源和社会保障部令</w:t>
      </w:r>
      <w:r>
        <w:rPr>
          <w:rFonts w:ascii="华文楷体" w:eastAsia="华文楷体" w:hAnsi="华文楷体"/>
          <w:b/>
          <w:szCs w:val="21"/>
        </w:rPr>
        <w:t xml:space="preserve"> </w:t>
      </w:r>
      <w:r>
        <w:rPr>
          <w:rFonts w:ascii="华文楷体" w:eastAsia="华文楷体" w:hAnsi="华文楷体" w:hint="eastAsia"/>
          <w:b/>
          <w:szCs w:val="21"/>
        </w:rPr>
        <w:t>第</w:t>
      </w:r>
      <w:r>
        <w:rPr>
          <w:rFonts w:ascii="华文楷体" w:eastAsia="华文楷体" w:hAnsi="华文楷体"/>
          <w:b/>
          <w:szCs w:val="21"/>
        </w:rPr>
        <w:t>31</w:t>
      </w:r>
      <w:r>
        <w:rPr>
          <w:rFonts w:ascii="华文楷体" w:eastAsia="华文楷体" w:hAnsi="华文楷体" w:hint="eastAsia"/>
          <w:b/>
          <w:szCs w:val="21"/>
        </w:rPr>
        <w:t>号）</w:t>
      </w:r>
    </w:p>
    <w:p w:rsidR="001F0A1B" w:rsidRDefault="001F0A1B" w:rsidP="00E91E1B">
      <w:pPr>
        <w:spacing w:line="320" w:lineRule="exact"/>
        <w:jc w:val="center"/>
        <w:rPr>
          <w:rFonts w:ascii="华文楷体" w:eastAsia="华文楷体" w:hAnsi="华文楷体"/>
          <w:szCs w:val="21"/>
        </w:rPr>
      </w:pPr>
    </w:p>
    <w:p w:rsidR="001F0A1B" w:rsidRDefault="001F0A1B" w:rsidP="00E91E1B">
      <w:pPr>
        <w:spacing w:line="320" w:lineRule="exact"/>
        <w:ind w:firstLineChars="200" w:firstLine="422"/>
      </w:pPr>
      <w:r>
        <w:rPr>
          <w:rFonts w:hint="eastAsia"/>
          <w:b/>
        </w:rPr>
        <w:t>第六条</w:t>
      </w:r>
      <w:r>
        <w:t xml:space="preserve">  </w:t>
      </w:r>
      <w:r>
        <w:rPr>
          <w:rFonts w:hint="eastAsia"/>
        </w:rPr>
        <w:t>应试人员在考试过程中有下列违纪违规行为之一的，给予其当次该科目考试成绩无效的处理：</w:t>
      </w:r>
    </w:p>
    <w:p w:rsidR="001F0A1B" w:rsidRDefault="001F0A1B" w:rsidP="00E91E1B">
      <w:pPr>
        <w:spacing w:line="320" w:lineRule="exact"/>
        <w:ind w:firstLineChars="200" w:firstLine="420"/>
      </w:pPr>
      <w:r>
        <w:rPr>
          <w:rFonts w:hint="eastAsia"/>
        </w:rPr>
        <w:t>（一）携带通讯工具、规定以外的电子用品或者与考试内容相关的资料进入座位，经提醒仍不改正的；</w:t>
      </w:r>
    </w:p>
    <w:p w:rsidR="001F0A1B" w:rsidRDefault="001F0A1B" w:rsidP="00E91E1B">
      <w:pPr>
        <w:spacing w:line="320" w:lineRule="exact"/>
        <w:ind w:firstLineChars="200" w:firstLine="420"/>
      </w:pPr>
      <w:r>
        <w:rPr>
          <w:rFonts w:hint="eastAsia"/>
        </w:rPr>
        <w:t>（二）经提醒仍不按规定书写、填涂本人身份和考试信息的；</w:t>
      </w:r>
    </w:p>
    <w:p w:rsidR="001F0A1B" w:rsidRDefault="001F0A1B" w:rsidP="00E91E1B">
      <w:pPr>
        <w:spacing w:line="320" w:lineRule="exact"/>
        <w:ind w:firstLineChars="200" w:firstLine="420"/>
      </w:pPr>
      <w:r>
        <w:rPr>
          <w:rFonts w:hint="eastAsia"/>
        </w:rPr>
        <w:t>（三</w:t>
      </w:r>
      <w:r>
        <w:t xml:space="preserve">) </w:t>
      </w:r>
      <w:r>
        <w:rPr>
          <w:rFonts w:hint="eastAsia"/>
        </w:rPr>
        <w:t>在试卷、答题纸、答题卡规定以外位置标注本人信息或者其他特殊标记的；</w:t>
      </w:r>
    </w:p>
    <w:p w:rsidR="001F0A1B" w:rsidRDefault="001F0A1B" w:rsidP="00E91E1B">
      <w:pPr>
        <w:spacing w:line="320" w:lineRule="exact"/>
        <w:ind w:firstLineChars="200" w:firstLine="420"/>
      </w:pPr>
      <w:r>
        <w:rPr>
          <w:rFonts w:hint="eastAsia"/>
        </w:rPr>
        <w:t>（四）未在规定座位参加考试，或者未经考试工作人员允许擅自离开座位或者考场，经提醒仍不改正的；</w:t>
      </w:r>
    </w:p>
    <w:p w:rsidR="001F0A1B" w:rsidRDefault="001F0A1B" w:rsidP="00E91E1B">
      <w:pPr>
        <w:spacing w:line="320" w:lineRule="exact"/>
        <w:ind w:firstLineChars="200" w:firstLine="420"/>
      </w:pPr>
      <w:r>
        <w:rPr>
          <w:rFonts w:hint="eastAsia"/>
        </w:rPr>
        <w:t>（五）未用规定的纸、笔作答，或者试卷前后作答笔迹不一致的；</w:t>
      </w:r>
    </w:p>
    <w:p w:rsidR="001F0A1B" w:rsidRDefault="001F0A1B" w:rsidP="00E91E1B">
      <w:pPr>
        <w:spacing w:line="320" w:lineRule="exact"/>
        <w:ind w:firstLineChars="200" w:firstLine="420"/>
      </w:pPr>
      <w:r>
        <w:rPr>
          <w:rFonts w:hint="eastAsia"/>
        </w:rPr>
        <w:t>（六）在考试开始信号发出前答题，或者在考试结束信号发出后继续答题的；</w:t>
      </w:r>
    </w:p>
    <w:p w:rsidR="001F0A1B" w:rsidRDefault="001F0A1B" w:rsidP="00E91E1B">
      <w:pPr>
        <w:spacing w:line="320" w:lineRule="exact"/>
        <w:ind w:firstLineChars="200" w:firstLine="420"/>
      </w:pPr>
      <w:r>
        <w:rPr>
          <w:rFonts w:hint="eastAsia"/>
        </w:rPr>
        <w:t>（七）将试卷、答题卡、答题纸带出考场的；</w:t>
      </w:r>
    </w:p>
    <w:p w:rsidR="001F0A1B" w:rsidRDefault="001F0A1B" w:rsidP="00E91E1B">
      <w:pPr>
        <w:spacing w:line="320" w:lineRule="exact"/>
        <w:ind w:firstLineChars="200" w:firstLine="420"/>
      </w:pPr>
      <w:r>
        <w:rPr>
          <w:rFonts w:hint="eastAsia"/>
        </w:rPr>
        <w:t>（八）故意损坏试卷、答题纸、答题卡、电子化系统设施的；</w:t>
      </w:r>
    </w:p>
    <w:p w:rsidR="001F0A1B" w:rsidRDefault="001F0A1B" w:rsidP="00E91E1B">
      <w:pPr>
        <w:spacing w:line="320" w:lineRule="exact"/>
        <w:ind w:firstLineChars="200" w:firstLine="420"/>
      </w:pPr>
      <w:r>
        <w:rPr>
          <w:rFonts w:hint="eastAsia"/>
        </w:rPr>
        <w:t>（九）未按规定使用考试系统，经提醒仍不改正的；</w:t>
      </w:r>
    </w:p>
    <w:p w:rsidR="001F0A1B" w:rsidRDefault="001F0A1B" w:rsidP="00E91E1B">
      <w:pPr>
        <w:spacing w:line="320" w:lineRule="exact"/>
        <w:ind w:firstLineChars="200" w:firstLine="420"/>
      </w:pPr>
      <w:r>
        <w:rPr>
          <w:rFonts w:hint="eastAsia"/>
        </w:rPr>
        <w:t>（十）其他应当给予当次该科目考试成绩无效处理的违纪违规行为。</w:t>
      </w:r>
    </w:p>
    <w:p w:rsidR="001F0A1B" w:rsidRDefault="001F0A1B" w:rsidP="00E91E1B">
      <w:pPr>
        <w:spacing w:line="320" w:lineRule="exact"/>
        <w:ind w:firstLineChars="200" w:firstLine="422"/>
        <w:rPr>
          <w:b/>
        </w:rPr>
      </w:pPr>
    </w:p>
    <w:p w:rsidR="001F0A1B" w:rsidRDefault="001F0A1B" w:rsidP="00E91E1B">
      <w:pPr>
        <w:spacing w:line="320" w:lineRule="exact"/>
        <w:ind w:firstLineChars="200" w:firstLine="422"/>
      </w:pPr>
      <w:r>
        <w:rPr>
          <w:rFonts w:hint="eastAsia"/>
          <w:b/>
        </w:rPr>
        <w:t>第七条</w:t>
      </w:r>
      <w:r>
        <w:t xml:space="preserve">  </w:t>
      </w:r>
      <w:r>
        <w:rPr>
          <w:rFonts w:hint="eastAsia"/>
        </w:rPr>
        <w:t>应试人员在考试过程中有下列严重违纪违规行为之一的，给予其当次全部科目考试成绩无效的处理，并将其违纪违规行为记入专业技术人员资格考试诚信档案库，记录期限为五年：</w:t>
      </w:r>
    </w:p>
    <w:p w:rsidR="001F0A1B" w:rsidRDefault="001F0A1B" w:rsidP="00E91E1B">
      <w:pPr>
        <w:spacing w:line="320" w:lineRule="exact"/>
        <w:ind w:firstLineChars="200" w:firstLine="420"/>
      </w:pPr>
      <w:r>
        <w:rPr>
          <w:rFonts w:hint="eastAsia"/>
        </w:rPr>
        <w:t>（一）抄袭、协助他人抄袭试题答案或者与考试内容相关资料的；</w:t>
      </w:r>
    </w:p>
    <w:p w:rsidR="001F0A1B" w:rsidRDefault="001F0A1B" w:rsidP="00E91E1B">
      <w:pPr>
        <w:spacing w:line="320" w:lineRule="exact"/>
        <w:ind w:firstLineChars="200" w:firstLine="420"/>
      </w:pPr>
      <w:r>
        <w:rPr>
          <w:rFonts w:hint="eastAsia"/>
        </w:rPr>
        <w:t>（二）互相传递试卷、答题纸、答题卡、草稿纸等的；</w:t>
      </w:r>
    </w:p>
    <w:p w:rsidR="001F0A1B" w:rsidRDefault="001F0A1B" w:rsidP="00E91E1B">
      <w:pPr>
        <w:spacing w:line="320" w:lineRule="exact"/>
        <w:ind w:firstLineChars="200" w:firstLine="420"/>
      </w:pPr>
      <w:r>
        <w:rPr>
          <w:rFonts w:hint="eastAsia"/>
        </w:rPr>
        <w:t>（三）持伪造证件参加考试的；</w:t>
      </w:r>
    </w:p>
    <w:p w:rsidR="001F0A1B" w:rsidRDefault="001F0A1B" w:rsidP="00E91E1B">
      <w:pPr>
        <w:spacing w:line="320" w:lineRule="exact"/>
        <w:ind w:firstLineChars="200" w:firstLine="420"/>
      </w:pPr>
      <w:r>
        <w:rPr>
          <w:rFonts w:hint="eastAsia"/>
        </w:rPr>
        <w:t>（四）本人离开考场后，在考试结束前，传播考试试题及答案的；</w:t>
      </w:r>
    </w:p>
    <w:p w:rsidR="001F0A1B" w:rsidRDefault="001F0A1B" w:rsidP="00E91E1B">
      <w:pPr>
        <w:spacing w:line="320" w:lineRule="exact"/>
        <w:ind w:firstLineChars="200" w:firstLine="420"/>
      </w:pPr>
      <w:r>
        <w:rPr>
          <w:rFonts w:hint="eastAsia"/>
        </w:rPr>
        <w:t>（五）使用禁止带入考场的通讯工具、规定以外的电子用品的；</w:t>
      </w:r>
    </w:p>
    <w:p w:rsidR="001F0A1B" w:rsidRDefault="001F0A1B" w:rsidP="00E91E1B">
      <w:pPr>
        <w:spacing w:line="320" w:lineRule="exact"/>
        <w:ind w:firstLineChars="200" w:firstLine="420"/>
      </w:pPr>
      <w:r>
        <w:rPr>
          <w:rFonts w:hint="eastAsia"/>
        </w:rPr>
        <w:t>（六）其他应当给予当次全部科目考试成绩无效处理的严重违纪违规行为。</w:t>
      </w:r>
    </w:p>
    <w:p w:rsidR="001F0A1B" w:rsidRDefault="001F0A1B" w:rsidP="00E91E1B">
      <w:pPr>
        <w:spacing w:line="320" w:lineRule="exact"/>
        <w:ind w:firstLineChars="200" w:firstLine="422"/>
        <w:rPr>
          <w:b/>
        </w:rPr>
      </w:pPr>
    </w:p>
    <w:p w:rsidR="001F0A1B" w:rsidRDefault="001F0A1B" w:rsidP="00E91E1B">
      <w:pPr>
        <w:spacing w:line="320" w:lineRule="exact"/>
        <w:ind w:firstLineChars="200" w:firstLine="422"/>
      </w:pPr>
      <w:r>
        <w:rPr>
          <w:rFonts w:hint="eastAsia"/>
          <w:b/>
        </w:rPr>
        <w:t>第八条</w:t>
      </w:r>
      <w:r>
        <w:t xml:space="preserve">  </w:t>
      </w:r>
      <w:r>
        <w:rPr>
          <w:rFonts w:hint="eastAsia"/>
        </w:rPr>
        <w:t>应试人员在考试过程中有下列特别严重违纪违规行为之一的，给予其当次全部科目考试成绩无效的处理，并将其违纪违规行为记入专业技术人员资格考试诚信档案库，长期记录：</w:t>
      </w:r>
    </w:p>
    <w:p w:rsidR="001F0A1B" w:rsidRDefault="001F0A1B" w:rsidP="00E91E1B">
      <w:pPr>
        <w:spacing w:line="320" w:lineRule="exact"/>
        <w:ind w:firstLineChars="200" w:firstLine="420"/>
      </w:pPr>
      <w:r>
        <w:rPr>
          <w:rFonts w:hint="eastAsia"/>
        </w:rPr>
        <w:t>（一）串通作弊或者参与有组织作弊的；</w:t>
      </w:r>
    </w:p>
    <w:p w:rsidR="001F0A1B" w:rsidRDefault="001F0A1B" w:rsidP="00E91E1B">
      <w:pPr>
        <w:spacing w:line="320" w:lineRule="exact"/>
        <w:ind w:firstLineChars="200" w:firstLine="420"/>
      </w:pPr>
      <w:r>
        <w:rPr>
          <w:rFonts w:hint="eastAsia"/>
        </w:rPr>
        <w:t>（二）代替他人或者让他人代替自己参加考试的；</w:t>
      </w:r>
    </w:p>
    <w:p w:rsidR="001F0A1B" w:rsidRDefault="001F0A1B" w:rsidP="00E91E1B">
      <w:pPr>
        <w:spacing w:line="320" w:lineRule="exact"/>
        <w:ind w:firstLineChars="200" w:firstLine="420"/>
      </w:pPr>
      <w:r>
        <w:rPr>
          <w:rFonts w:hint="eastAsia"/>
        </w:rPr>
        <w:t>（三）其他情节特别严重、影响恶劣的违纪违规行为。</w:t>
      </w:r>
    </w:p>
    <w:p w:rsidR="001F0A1B" w:rsidRDefault="001F0A1B" w:rsidP="00E91E1B">
      <w:pPr>
        <w:spacing w:line="320" w:lineRule="exact"/>
        <w:ind w:firstLineChars="200" w:firstLine="422"/>
        <w:rPr>
          <w:b/>
        </w:rPr>
      </w:pPr>
    </w:p>
    <w:p w:rsidR="001F0A1B" w:rsidRDefault="001F0A1B" w:rsidP="00E91E1B">
      <w:pPr>
        <w:spacing w:line="320" w:lineRule="exact"/>
        <w:ind w:firstLineChars="200" w:firstLine="422"/>
      </w:pPr>
      <w:r>
        <w:rPr>
          <w:rFonts w:hint="eastAsia"/>
          <w:b/>
        </w:rPr>
        <w:t>第九条</w:t>
      </w:r>
      <w:r>
        <w:t xml:space="preserve">  </w:t>
      </w:r>
      <w:r>
        <w:rPr>
          <w:rFonts w:hint="eastAsia"/>
        </w:rPr>
        <w:t>应试人员应当自觉维护考试工作场所秩序，服从考试工作人员管理，有下列行为之一的，终止其继续参加考试，并责令离开考场；情节严重的，按照本规定第七条、第八条的规定处理；违反《中华人民共和国治安管理处罚法》等法律法规的，交由公安机关依法处理；构成犯罪的，依法追究刑事责任：</w:t>
      </w:r>
    </w:p>
    <w:p w:rsidR="001F0A1B" w:rsidRDefault="001F0A1B" w:rsidP="00E91E1B">
      <w:pPr>
        <w:spacing w:line="320" w:lineRule="exact"/>
        <w:ind w:firstLineChars="200" w:firstLine="420"/>
      </w:pPr>
      <w:r>
        <w:rPr>
          <w:rFonts w:hint="eastAsia"/>
        </w:rPr>
        <w:t>（一）故意扰乱考点、考场等考试工作场所秩序的；</w:t>
      </w:r>
    </w:p>
    <w:p w:rsidR="001F0A1B" w:rsidRDefault="001F0A1B" w:rsidP="00E91E1B">
      <w:pPr>
        <w:spacing w:line="320" w:lineRule="exact"/>
        <w:ind w:firstLineChars="200" w:firstLine="420"/>
      </w:pPr>
      <w:r>
        <w:rPr>
          <w:rFonts w:hint="eastAsia"/>
        </w:rPr>
        <w:t>（二）拒绝、妨碍考试工作人员履行管理职责的；</w:t>
      </w:r>
    </w:p>
    <w:p w:rsidR="001F0A1B" w:rsidRDefault="001F0A1B" w:rsidP="00E91E1B">
      <w:pPr>
        <w:spacing w:line="320" w:lineRule="exact"/>
        <w:ind w:firstLineChars="200" w:firstLine="420"/>
      </w:pPr>
      <w:r>
        <w:rPr>
          <w:rFonts w:hint="eastAsia"/>
        </w:rPr>
        <w:t>（三）威胁、侮辱、诽谤、诬陷工作人员或者其他应试人员的；</w:t>
      </w:r>
    </w:p>
    <w:p w:rsidR="001F0A1B" w:rsidRDefault="001F0A1B" w:rsidP="00E91E1B">
      <w:pPr>
        <w:spacing w:line="320" w:lineRule="exact"/>
        <w:ind w:firstLineChars="200" w:firstLine="420"/>
      </w:pPr>
      <w:r>
        <w:rPr>
          <w:rFonts w:hint="eastAsia"/>
        </w:rPr>
        <w:t>（四）其他扰乱考试管理秩序的行为。</w:t>
      </w:r>
    </w:p>
    <w:p w:rsidR="001F0A1B" w:rsidRDefault="001F0A1B" w:rsidP="00E91E1B">
      <w:pPr>
        <w:spacing w:line="320" w:lineRule="exact"/>
        <w:ind w:firstLineChars="200" w:firstLine="422"/>
        <w:rPr>
          <w:b/>
        </w:rPr>
      </w:pPr>
    </w:p>
    <w:p w:rsidR="001F0A1B" w:rsidRDefault="001F0A1B" w:rsidP="00E91E1B">
      <w:pPr>
        <w:spacing w:line="320" w:lineRule="exact"/>
        <w:ind w:firstLineChars="200" w:firstLine="422"/>
      </w:pPr>
      <w:r>
        <w:rPr>
          <w:rFonts w:hint="eastAsia"/>
          <w:b/>
        </w:rPr>
        <w:t>第十条</w:t>
      </w:r>
      <w:r>
        <w:t xml:space="preserve">  </w:t>
      </w:r>
      <w:r>
        <w:rPr>
          <w:rFonts w:hint="eastAsia"/>
        </w:rPr>
        <w:t>应试人员有提供虚假证明材料或者以其他不正当手段取得相应资格证书或者成绩证明等严重违纪违规行为的，由证书签发机构宣布证书或者成绩证明无效，并按照本规定第七条处理。</w:t>
      </w:r>
    </w:p>
    <w:p w:rsidR="001F0A1B" w:rsidRDefault="001F0A1B" w:rsidP="00E91E1B">
      <w:pPr>
        <w:spacing w:line="320" w:lineRule="exact"/>
        <w:ind w:firstLineChars="200" w:firstLine="422"/>
        <w:rPr>
          <w:b/>
        </w:rPr>
      </w:pPr>
    </w:p>
    <w:p w:rsidR="001F0A1B" w:rsidRDefault="001F0A1B" w:rsidP="00E91E1B">
      <w:pPr>
        <w:spacing w:line="320" w:lineRule="exact"/>
        <w:ind w:firstLineChars="200" w:firstLine="422"/>
      </w:pPr>
      <w:r>
        <w:rPr>
          <w:rFonts w:hint="eastAsia"/>
          <w:b/>
        </w:rPr>
        <w:t>第十一条</w:t>
      </w:r>
      <w:r>
        <w:t xml:space="preserve">  </w:t>
      </w:r>
      <w:r>
        <w:rPr>
          <w:rFonts w:hint="eastAsia"/>
        </w:rPr>
        <w:t>在阅卷过程中发现应试人员之间同一科目作答内容雷同，并经阅卷专家组确认的，由考试机构或者考试主管部门给予其当次该科目考试成绩无效的处理。作答内容雷同的具体认定方法和标准，由省级以上考试机构确定。</w:t>
      </w:r>
    </w:p>
    <w:p w:rsidR="001F0A1B" w:rsidRDefault="001F0A1B" w:rsidP="00E91E1B">
      <w:pPr>
        <w:spacing w:line="320" w:lineRule="exact"/>
        <w:ind w:firstLineChars="200" w:firstLine="420"/>
      </w:pPr>
      <w:r>
        <w:rPr>
          <w:rFonts w:hint="eastAsia"/>
        </w:rPr>
        <w:t>应试人员之间同一科目作答内容雷同，并有其他相关证据证明其违纪违规行为成立的，视具体情形按照本规定第七条、第八条处理。</w:t>
      </w:r>
    </w:p>
    <w:p w:rsidR="001F0A1B" w:rsidRDefault="001F0A1B" w:rsidP="00E91E1B">
      <w:pPr>
        <w:spacing w:line="320" w:lineRule="exact"/>
        <w:ind w:firstLineChars="200" w:firstLine="422"/>
        <w:rPr>
          <w:b/>
        </w:rPr>
      </w:pPr>
    </w:p>
    <w:p w:rsidR="001F0A1B" w:rsidRDefault="001F0A1B" w:rsidP="00E91E1B">
      <w:pPr>
        <w:spacing w:line="320" w:lineRule="exact"/>
        <w:ind w:firstLineChars="200" w:firstLine="422"/>
      </w:pPr>
      <w:r>
        <w:rPr>
          <w:rFonts w:hint="eastAsia"/>
          <w:b/>
        </w:rPr>
        <w:t>第十二条</w:t>
      </w:r>
      <w:r>
        <w:t xml:space="preserve">  </w:t>
      </w:r>
      <w:r>
        <w:rPr>
          <w:rFonts w:hint="eastAsia"/>
        </w:rPr>
        <w:t>专业技术人员资格考试诚信档案库由人力资源社会保障部统一建立</w:t>
      </w:r>
      <w:r>
        <w:t>,</w:t>
      </w:r>
      <w:r>
        <w:rPr>
          <w:rFonts w:hint="eastAsia"/>
        </w:rPr>
        <w:t>管理办法另行制定。</w:t>
      </w:r>
    </w:p>
    <w:p w:rsidR="001F0A1B" w:rsidRDefault="001F0A1B" w:rsidP="00E91E1B">
      <w:pPr>
        <w:spacing w:line="320" w:lineRule="exact"/>
        <w:ind w:firstLineChars="200" w:firstLine="420"/>
      </w:pPr>
      <w:r>
        <w:rPr>
          <w:rFonts w:hint="eastAsia"/>
        </w:rPr>
        <w:t>考试诚信档案库纳入全国信用信息共享平台，向用人单位及社会提供查询，相关记录作为专业技术人员职业资格证书核发和注册、职称评定的重要参考。考试机构可以视情况向社会公布考试诚信档案库记录相关信息，并通知当事人所在单位。</w:t>
      </w:r>
    </w:p>
    <w:p w:rsidR="001F0A1B" w:rsidRDefault="001F0A1B" w:rsidP="00E91E1B">
      <w:pPr>
        <w:spacing w:line="320" w:lineRule="exact"/>
        <w:ind w:firstLineChars="200" w:firstLine="420"/>
      </w:pPr>
    </w:p>
    <w:p w:rsidR="001F0A1B" w:rsidRDefault="001F0A1B" w:rsidP="00E91E1B">
      <w:pPr>
        <w:spacing w:line="320" w:lineRule="exact"/>
        <w:ind w:firstLineChars="200" w:firstLine="420"/>
      </w:pPr>
    </w:p>
    <w:p w:rsidR="001F0A1B" w:rsidRDefault="001F0A1B" w:rsidP="00E91E1B">
      <w:pPr>
        <w:spacing w:line="320" w:lineRule="exact"/>
        <w:ind w:firstLineChars="200" w:firstLine="482"/>
        <w:jc w:val="center"/>
        <w:rPr>
          <w:b/>
          <w:sz w:val="24"/>
          <w:szCs w:val="24"/>
        </w:rPr>
      </w:pPr>
      <w:r>
        <w:rPr>
          <w:rFonts w:hint="eastAsia"/>
          <w:b/>
          <w:sz w:val="24"/>
          <w:szCs w:val="24"/>
        </w:rPr>
        <w:t>《中华人民共和国刑法修正案（九）》有关考试违法行为处理的规定（节选）</w:t>
      </w:r>
    </w:p>
    <w:p w:rsidR="001F0A1B" w:rsidRDefault="001F0A1B" w:rsidP="00E91E1B">
      <w:pPr>
        <w:spacing w:line="320" w:lineRule="exact"/>
        <w:ind w:firstLineChars="200" w:firstLine="420"/>
      </w:pPr>
    </w:p>
    <w:p w:rsidR="001F0A1B" w:rsidRDefault="001F0A1B" w:rsidP="00E91E1B">
      <w:pPr>
        <w:spacing w:line="320" w:lineRule="exact"/>
        <w:ind w:firstLineChars="200" w:firstLine="422"/>
      </w:pPr>
      <w:r>
        <w:rPr>
          <w:rFonts w:hint="eastAsia"/>
          <w:b/>
        </w:rPr>
        <w:t>二十三、</w:t>
      </w:r>
      <w:r>
        <w:rPr>
          <w:rFonts w:hint="eastAsia"/>
        </w:rPr>
        <w:t>在刑法第二百八十条后增加一条作为第二百八十条之一：“在依照国家规定应当提供身份证明的活动中，使用伪造、变造的或者盗用他人的居民身份证、护照、社会保障卡、驾驶证等依法可以用于证明身份的证件，情节严重的，处拘役或者管制，并处或者单处罚金。</w:t>
      </w:r>
    </w:p>
    <w:p w:rsidR="001F0A1B" w:rsidRDefault="001F0A1B" w:rsidP="00E91E1B">
      <w:pPr>
        <w:spacing w:line="320" w:lineRule="exact"/>
        <w:ind w:firstLineChars="200" w:firstLine="420"/>
      </w:pPr>
      <w:r>
        <w:rPr>
          <w:rFonts w:hint="eastAsia"/>
        </w:rPr>
        <w:t>“有前款行为，同时构成其他犯罪的，依照处罚较重的规定定罪处罚。</w:t>
      </w:r>
    </w:p>
    <w:p w:rsidR="001F0A1B" w:rsidRDefault="001F0A1B" w:rsidP="00E91E1B">
      <w:pPr>
        <w:spacing w:line="320" w:lineRule="exact"/>
        <w:ind w:firstLineChars="200" w:firstLine="422"/>
        <w:rPr>
          <w:b/>
        </w:rPr>
      </w:pPr>
    </w:p>
    <w:p w:rsidR="001F0A1B" w:rsidRDefault="001F0A1B" w:rsidP="00E91E1B">
      <w:pPr>
        <w:spacing w:line="320" w:lineRule="exact"/>
        <w:ind w:firstLineChars="200" w:firstLine="422"/>
      </w:pPr>
      <w:r>
        <w:rPr>
          <w:rFonts w:hint="eastAsia"/>
          <w:b/>
        </w:rPr>
        <w:t>二十四</w:t>
      </w:r>
      <w:r>
        <w:rPr>
          <w:rFonts w:hint="eastAsia"/>
        </w:rPr>
        <w:t>、将刑法第二百八十三条修改为：“非法生产、销售专用间谍器材或者窃听、窃照专用器材的，处三年以下有期徒刑、拘役或者管制，并处或者单处罚金；情节严重的，处三年以上七年以下有期徒刑，并处罚金。</w:t>
      </w:r>
    </w:p>
    <w:p w:rsidR="001F0A1B" w:rsidRDefault="001F0A1B" w:rsidP="00E91E1B">
      <w:pPr>
        <w:spacing w:line="320" w:lineRule="exact"/>
        <w:ind w:firstLineChars="200" w:firstLine="420"/>
      </w:pPr>
      <w:r>
        <w:rPr>
          <w:rFonts w:hint="eastAsia"/>
        </w:rPr>
        <w:t>“单位犯前款罪的，对单位判处罚金，并对其直接负责的主管人员和其他直接责任人员，依照前款的规定处罚。”</w:t>
      </w:r>
    </w:p>
    <w:p w:rsidR="001F0A1B" w:rsidRDefault="001F0A1B" w:rsidP="00E91E1B">
      <w:pPr>
        <w:spacing w:line="320" w:lineRule="exact"/>
        <w:ind w:firstLineChars="200" w:firstLine="422"/>
        <w:rPr>
          <w:b/>
        </w:rPr>
      </w:pPr>
    </w:p>
    <w:p w:rsidR="001F0A1B" w:rsidRDefault="001F0A1B" w:rsidP="00E91E1B">
      <w:pPr>
        <w:spacing w:line="320" w:lineRule="exact"/>
        <w:ind w:firstLineChars="200" w:firstLine="422"/>
      </w:pPr>
      <w:r>
        <w:rPr>
          <w:rFonts w:hint="eastAsia"/>
          <w:b/>
        </w:rPr>
        <w:t>二十五、</w:t>
      </w:r>
      <w:r>
        <w:rPr>
          <w:rFonts w:hint="eastAsia"/>
        </w:rPr>
        <w:t>在刑法第二百八十四条后增加一条，作为第二百八十四条之一：“在法律规定的国家考试中，组织作弊的，处三年以下有期徒刑或者拘役，并处或者单处罚金；情节严重的，处三年以上七年以下有期徒刑，并处罚金。</w:t>
      </w:r>
    </w:p>
    <w:p w:rsidR="001F0A1B" w:rsidRDefault="001F0A1B" w:rsidP="00E91E1B">
      <w:pPr>
        <w:spacing w:line="320" w:lineRule="exact"/>
        <w:ind w:firstLineChars="200" w:firstLine="420"/>
      </w:pPr>
      <w:r>
        <w:rPr>
          <w:rFonts w:hint="eastAsia"/>
        </w:rPr>
        <w:t>“为他人实施前款犯罪提供作弊器材或者其他帮助的，依照前款的规定处罚。</w:t>
      </w:r>
    </w:p>
    <w:p w:rsidR="001F0A1B" w:rsidRDefault="001F0A1B" w:rsidP="00E91E1B">
      <w:pPr>
        <w:spacing w:line="320" w:lineRule="exact"/>
        <w:ind w:firstLineChars="200" w:firstLine="420"/>
      </w:pPr>
      <w:r>
        <w:rPr>
          <w:rFonts w:hint="eastAsia"/>
        </w:rPr>
        <w:t>“为实施考试作弊行为，向他人非法出售或者提供第一款规定的考试的试题、答案的，依照第一款的规定处罚。</w:t>
      </w:r>
    </w:p>
    <w:p w:rsidR="001F0A1B" w:rsidRDefault="001F0A1B" w:rsidP="00E91E1B">
      <w:pPr>
        <w:spacing w:line="320" w:lineRule="exact"/>
        <w:ind w:firstLineChars="200" w:firstLine="420"/>
        <w:rPr>
          <w:rFonts w:ascii="宋体"/>
        </w:rPr>
      </w:pPr>
      <w:r>
        <w:t xml:space="preserve"> </w:t>
      </w:r>
      <w:r>
        <w:rPr>
          <w:rFonts w:hint="eastAsia"/>
        </w:rPr>
        <w:t>“代替他人或者让他人代替自己参加第一款规定的考试的，处拘役或者管制，并处或者单处罚金。”</w:t>
      </w:r>
    </w:p>
    <w:p w:rsidR="001F0A1B" w:rsidRDefault="001F0A1B" w:rsidP="00025D6A">
      <w:pPr>
        <w:spacing w:line="400" w:lineRule="exact"/>
        <w:jc w:val="left"/>
        <w:rPr>
          <w:rFonts w:ascii="黑体" w:eastAsia="黑体" w:hAnsi="黑体"/>
          <w:sz w:val="28"/>
          <w:szCs w:val="28"/>
        </w:rPr>
      </w:pPr>
    </w:p>
    <w:sectPr w:rsidR="001F0A1B" w:rsidSect="004D7D19">
      <w:type w:val="continuous"/>
      <w:pgSz w:w="11906" w:h="16838"/>
      <w:pgMar w:top="1440" w:right="1418" w:bottom="1440" w:left="1418"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0A1B" w:rsidRDefault="001F0A1B" w:rsidP="00C304BA">
      <w:r>
        <w:separator/>
      </w:r>
    </w:p>
  </w:endnote>
  <w:endnote w:type="continuationSeparator" w:id="0">
    <w:p w:rsidR="001F0A1B" w:rsidRDefault="001F0A1B" w:rsidP="00C304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楷体">
    <w:altName w:val="宋体"/>
    <w:panose1 w:val="00000000000000000000"/>
    <w:charset w:val="86"/>
    <w:family w:val="auto"/>
    <w:notTrueType/>
    <w:pitch w:val="variable"/>
    <w:sig w:usb0="00000287" w:usb1="080E0000" w:usb2="00000010" w:usb3="00000000" w:csb0="0004009F" w:csb1="00000000"/>
  </w:font>
  <w:font w:name="华文中宋">
    <w:altName w:val="宋体"/>
    <w:panose1 w:val="00000000000000000000"/>
    <w:charset w:val="86"/>
    <w:family w:val="auto"/>
    <w:notTrueType/>
    <w:pitch w:val="variable"/>
    <w:sig w:usb0="00000287" w:usb1="080E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0000000000000000000"/>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A1B" w:rsidRPr="008A3D0E" w:rsidRDefault="001F0A1B">
    <w:pPr>
      <w:pStyle w:val="Footer"/>
      <w:rPr>
        <w:rFonts w:ascii="宋体"/>
        <w:sz w:val="24"/>
        <w:szCs w:val="24"/>
      </w:rPr>
    </w:pPr>
    <w:r w:rsidRPr="008A3D0E">
      <w:rPr>
        <w:rFonts w:ascii="宋体" w:hAnsi="宋体"/>
        <w:sz w:val="24"/>
        <w:szCs w:val="24"/>
      </w:rPr>
      <w:fldChar w:fldCharType="begin"/>
    </w:r>
    <w:r w:rsidRPr="008A3D0E">
      <w:rPr>
        <w:rFonts w:ascii="宋体" w:hAnsi="宋体"/>
        <w:sz w:val="24"/>
        <w:szCs w:val="24"/>
      </w:rPr>
      <w:instrText>PAGE   \* MERGEFORMAT</w:instrText>
    </w:r>
    <w:r w:rsidRPr="008A3D0E">
      <w:rPr>
        <w:rFonts w:ascii="宋体" w:hAnsi="宋体"/>
        <w:sz w:val="24"/>
        <w:szCs w:val="24"/>
      </w:rPr>
      <w:fldChar w:fldCharType="separate"/>
    </w:r>
    <w:r w:rsidRPr="00853023">
      <w:rPr>
        <w:rFonts w:ascii="宋体"/>
        <w:noProof/>
        <w:sz w:val="24"/>
        <w:szCs w:val="24"/>
        <w:lang w:val="zh-CN"/>
      </w:rPr>
      <w:t>-</w:t>
    </w:r>
    <w:r>
      <w:rPr>
        <w:rFonts w:ascii="宋体" w:hAnsi="宋体"/>
        <w:noProof/>
        <w:sz w:val="24"/>
        <w:szCs w:val="24"/>
      </w:rPr>
      <w:t xml:space="preserve"> 2 -</w:t>
    </w:r>
    <w:r w:rsidRPr="008A3D0E">
      <w:rPr>
        <w:rFonts w:ascii="宋体" w:hAnsi="宋体"/>
        <w:sz w:val="24"/>
        <w:szCs w:val="24"/>
      </w:rPr>
      <w:fldChar w:fldCharType="end"/>
    </w:r>
  </w:p>
  <w:p w:rsidR="001F0A1B" w:rsidRDefault="001F0A1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A1B" w:rsidRPr="008A3D0E" w:rsidRDefault="001F0A1B">
    <w:pPr>
      <w:pStyle w:val="Footer"/>
      <w:jc w:val="right"/>
      <w:rPr>
        <w:rFonts w:ascii="宋体"/>
        <w:sz w:val="24"/>
        <w:szCs w:val="24"/>
      </w:rPr>
    </w:pPr>
    <w:r w:rsidRPr="008A3D0E">
      <w:rPr>
        <w:rFonts w:ascii="宋体" w:hAnsi="宋体"/>
        <w:sz w:val="24"/>
        <w:szCs w:val="24"/>
      </w:rPr>
      <w:fldChar w:fldCharType="begin"/>
    </w:r>
    <w:r w:rsidRPr="008A3D0E">
      <w:rPr>
        <w:rFonts w:ascii="宋体" w:hAnsi="宋体"/>
        <w:sz w:val="24"/>
        <w:szCs w:val="24"/>
      </w:rPr>
      <w:instrText>PAGE   \* MERGEFORMAT</w:instrText>
    </w:r>
    <w:r w:rsidRPr="008A3D0E">
      <w:rPr>
        <w:rFonts w:ascii="宋体" w:hAnsi="宋体"/>
        <w:sz w:val="24"/>
        <w:szCs w:val="24"/>
      </w:rPr>
      <w:fldChar w:fldCharType="separate"/>
    </w:r>
    <w:r w:rsidRPr="00853023">
      <w:rPr>
        <w:rFonts w:ascii="宋体"/>
        <w:noProof/>
        <w:sz w:val="24"/>
        <w:szCs w:val="24"/>
        <w:lang w:val="zh-CN"/>
      </w:rPr>
      <w:t>-</w:t>
    </w:r>
    <w:r>
      <w:rPr>
        <w:rFonts w:ascii="宋体" w:hAnsi="宋体"/>
        <w:noProof/>
        <w:sz w:val="24"/>
        <w:szCs w:val="24"/>
      </w:rPr>
      <w:t xml:space="preserve"> 1 -</w:t>
    </w:r>
    <w:r w:rsidRPr="008A3D0E">
      <w:rPr>
        <w:rFonts w:ascii="宋体" w:hAnsi="宋体"/>
        <w:sz w:val="24"/>
        <w:szCs w:val="24"/>
      </w:rPr>
      <w:fldChar w:fldCharType="end"/>
    </w:r>
  </w:p>
  <w:p w:rsidR="001F0A1B" w:rsidRDefault="001F0A1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A1B" w:rsidRDefault="001F0A1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0A1B" w:rsidRDefault="001F0A1B" w:rsidP="00C304BA">
      <w:r>
        <w:separator/>
      </w:r>
    </w:p>
  </w:footnote>
  <w:footnote w:type="continuationSeparator" w:id="0">
    <w:p w:rsidR="001F0A1B" w:rsidRDefault="001F0A1B" w:rsidP="00C304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A1B" w:rsidRDefault="001F0A1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A1B" w:rsidRDefault="001F0A1B" w:rsidP="00FD2829">
    <w:pPr>
      <w:pStyle w:val="Header"/>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A1B" w:rsidRDefault="001F0A1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30CEE"/>
    <w:multiLevelType w:val="multilevel"/>
    <w:tmpl w:val="9A10DA6C"/>
    <w:lvl w:ilvl="0">
      <w:start w:val="1"/>
      <w:numFmt w:val="decimal"/>
      <w:lvlText w:val="（%1）"/>
      <w:lvlJc w:val="left"/>
      <w:pPr>
        <w:ind w:left="1140" w:hanging="720"/>
      </w:pPr>
      <w:rPr>
        <w:rFonts w:cs="Times New Roman" w:hint="default"/>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1">
    <w:nsid w:val="1AF97969"/>
    <w:multiLevelType w:val="hybridMultilevel"/>
    <w:tmpl w:val="52641550"/>
    <w:lvl w:ilvl="0" w:tplc="041C1064">
      <w:start w:val="1"/>
      <w:numFmt w:val="decimalZero"/>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nsid w:val="2B297C2B"/>
    <w:multiLevelType w:val="multilevel"/>
    <w:tmpl w:val="9A10DA6C"/>
    <w:lvl w:ilvl="0">
      <w:start w:val="1"/>
      <w:numFmt w:val="decimal"/>
      <w:lvlText w:val="（%1）"/>
      <w:lvlJc w:val="left"/>
      <w:pPr>
        <w:ind w:left="1140" w:hanging="720"/>
      </w:pPr>
      <w:rPr>
        <w:rFonts w:cs="Times New Roman" w:hint="default"/>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3">
    <w:nsid w:val="39163D31"/>
    <w:multiLevelType w:val="hybridMultilevel"/>
    <w:tmpl w:val="6EFC259E"/>
    <w:lvl w:ilvl="0" w:tplc="959022EC">
      <w:start w:val="1"/>
      <w:numFmt w:val="decimal"/>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4">
    <w:nsid w:val="3E6C6F03"/>
    <w:multiLevelType w:val="hybridMultilevel"/>
    <w:tmpl w:val="BF103DB0"/>
    <w:lvl w:ilvl="0" w:tplc="1734A1E8">
      <w:start w:val="1"/>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5">
    <w:nsid w:val="6C63587E"/>
    <w:multiLevelType w:val="hybridMultilevel"/>
    <w:tmpl w:val="394EE532"/>
    <w:lvl w:ilvl="0" w:tplc="F6D6229C">
      <w:start w:val="1"/>
      <w:numFmt w:val="decimalZero"/>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4"/>
  </w:num>
  <w:num w:numId="2">
    <w:abstractNumId w:val="1"/>
  </w:num>
  <w:num w:numId="3">
    <w:abstractNumId w:val="5"/>
  </w:num>
  <w:num w:numId="4">
    <w:abstractNumId w:val="3"/>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evenAndOddHeaders/>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057A2"/>
    <w:rsid w:val="00003B5C"/>
    <w:rsid w:val="00010DDB"/>
    <w:rsid w:val="00015E65"/>
    <w:rsid w:val="00016E17"/>
    <w:rsid w:val="00025D6A"/>
    <w:rsid w:val="00036282"/>
    <w:rsid w:val="00045B4B"/>
    <w:rsid w:val="0004751E"/>
    <w:rsid w:val="000515E8"/>
    <w:rsid w:val="00051E59"/>
    <w:rsid w:val="000521BE"/>
    <w:rsid w:val="00056182"/>
    <w:rsid w:val="00057697"/>
    <w:rsid w:val="00072B0B"/>
    <w:rsid w:val="00080617"/>
    <w:rsid w:val="0008290F"/>
    <w:rsid w:val="00087D7D"/>
    <w:rsid w:val="000A7EF1"/>
    <w:rsid w:val="000B484C"/>
    <w:rsid w:val="000D3F21"/>
    <w:rsid w:val="000D45F3"/>
    <w:rsid w:val="000D53AB"/>
    <w:rsid w:val="000D55A8"/>
    <w:rsid w:val="000E3C95"/>
    <w:rsid w:val="000E6285"/>
    <w:rsid w:val="000F1403"/>
    <w:rsid w:val="00101898"/>
    <w:rsid w:val="00103CE9"/>
    <w:rsid w:val="00116FBC"/>
    <w:rsid w:val="00141F11"/>
    <w:rsid w:val="00142993"/>
    <w:rsid w:val="00161A3A"/>
    <w:rsid w:val="00164649"/>
    <w:rsid w:val="001668DD"/>
    <w:rsid w:val="0017788D"/>
    <w:rsid w:val="00181658"/>
    <w:rsid w:val="0019091D"/>
    <w:rsid w:val="00192491"/>
    <w:rsid w:val="00194473"/>
    <w:rsid w:val="001A2B37"/>
    <w:rsid w:val="001A385B"/>
    <w:rsid w:val="001B33D8"/>
    <w:rsid w:val="001B6151"/>
    <w:rsid w:val="001C799B"/>
    <w:rsid w:val="001E6C01"/>
    <w:rsid w:val="001F0A1B"/>
    <w:rsid w:val="001F1646"/>
    <w:rsid w:val="001F41D5"/>
    <w:rsid w:val="002057A2"/>
    <w:rsid w:val="002057BD"/>
    <w:rsid w:val="00207E60"/>
    <w:rsid w:val="0021105E"/>
    <w:rsid w:val="002263C6"/>
    <w:rsid w:val="00236150"/>
    <w:rsid w:val="00256804"/>
    <w:rsid w:val="00271182"/>
    <w:rsid w:val="00277888"/>
    <w:rsid w:val="00277CE1"/>
    <w:rsid w:val="0028029B"/>
    <w:rsid w:val="002833D6"/>
    <w:rsid w:val="00290A22"/>
    <w:rsid w:val="002A29E7"/>
    <w:rsid w:val="002A59D7"/>
    <w:rsid w:val="002A68B7"/>
    <w:rsid w:val="002B4055"/>
    <w:rsid w:val="002C23C7"/>
    <w:rsid w:val="002C677C"/>
    <w:rsid w:val="002D0D3B"/>
    <w:rsid w:val="002D2323"/>
    <w:rsid w:val="002E2CAE"/>
    <w:rsid w:val="002F3559"/>
    <w:rsid w:val="0030188E"/>
    <w:rsid w:val="00303E6A"/>
    <w:rsid w:val="0030673E"/>
    <w:rsid w:val="00306FF6"/>
    <w:rsid w:val="00311A44"/>
    <w:rsid w:val="00312BFB"/>
    <w:rsid w:val="00324038"/>
    <w:rsid w:val="003328BF"/>
    <w:rsid w:val="003330CF"/>
    <w:rsid w:val="00334288"/>
    <w:rsid w:val="003365F3"/>
    <w:rsid w:val="00336C73"/>
    <w:rsid w:val="003515F1"/>
    <w:rsid w:val="00356814"/>
    <w:rsid w:val="00370B8B"/>
    <w:rsid w:val="003710CA"/>
    <w:rsid w:val="00377742"/>
    <w:rsid w:val="003837EA"/>
    <w:rsid w:val="00384752"/>
    <w:rsid w:val="00387F46"/>
    <w:rsid w:val="003924DB"/>
    <w:rsid w:val="00397EBB"/>
    <w:rsid w:val="003A3005"/>
    <w:rsid w:val="003A6124"/>
    <w:rsid w:val="003B160B"/>
    <w:rsid w:val="003B43E7"/>
    <w:rsid w:val="003C2297"/>
    <w:rsid w:val="003C2602"/>
    <w:rsid w:val="003C5CFF"/>
    <w:rsid w:val="003C7CFC"/>
    <w:rsid w:val="003F3631"/>
    <w:rsid w:val="003F4CBF"/>
    <w:rsid w:val="00401D85"/>
    <w:rsid w:val="00402738"/>
    <w:rsid w:val="00403519"/>
    <w:rsid w:val="004101B1"/>
    <w:rsid w:val="00414707"/>
    <w:rsid w:val="00422F3A"/>
    <w:rsid w:val="0042375B"/>
    <w:rsid w:val="004245D9"/>
    <w:rsid w:val="0043061D"/>
    <w:rsid w:val="00431A95"/>
    <w:rsid w:val="0044230E"/>
    <w:rsid w:val="0044238B"/>
    <w:rsid w:val="00457BE0"/>
    <w:rsid w:val="00463857"/>
    <w:rsid w:val="00470A67"/>
    <w:rsid w:val="00474CBF"/>
    <w:rsid w:val="0048218D"/>
    <w:rsid w:val="004827AE"/>
    <w:rsid w:val="004863DA"/>
    <w:rsid w:val="00495646"/>
    <w:rsid w:val="00497640"/>
    <w:rsid w:val="004A5A0C"/>
    <w:rsid w:val="004A6F34"/>
    <w:rsid w:val="004A71E4"/>
    <w:rsid w:val="004B0AD9"/>
    <w:rsid w:val="004B16F6"/>
    <w:rsid w:val="004B3944"/>
    <w:rsid w:val="004C017D"/>
    <w:rsid w:val="004C082C"/>
    <w:rsid w:val="004C2E27"/>
    <w:rsid w:val="004C33F4"/>
    <w:rsid w:val="004D3357"/>
    <w:rsid w:val="004D7D19"/>
    <w:rsid w:val="004E165E"/>
    <w:rsid w:val="004E2517"/>
    <w:rsid w:val="004F04B0"/>
    <w:rsid w:val="00505858"/>
    <w:rsid w:val="0050727C"/>
    <w:rsid w:val="00512BFD"/>
    <w:rsid w:val="005364FC"/>
    <w:rsid w:val="005448ED"/>
    <w:rsid w:val="005506F1"/>
    <w:rsid w:val="005511BA"/>
    <w:rsid w:val="005575F0"/>
    <w:rsid w:val="005640C2"/>
    <w:rsid w:val="00566E52"/>
    <w:rsid w:val="00571971"/>
    <w:rsid w:val="005736B7"/>
    <w:rsid w:val="005754E4"/>
    <w:rsid w:val="00576A99"/>
    <w:rsid w:val="00581926"/>
    <w:rsid w:val="00581C87"/>
    <w:rsid w:val="00582D8F"/>
    <w:rsid w:val="00586563"/>
    <w:rsid w:val="0059473E"/>
    <w:rsid w:val="00595212"/>
    <w:rsid w:val="005955CB"/>
    <w:rsid w:val="005A647E"/>
    <w:rsid w:val="005B57CF"/>
    <w:rsid w:val="005D3DD8"/>
    <w:rsid w:val="005D657D"/>
    <w:rsid w:val="005D7844"/>
    <w:rsid w:val="005E0937"/>
    <w:rsid w:val="005E493F"/>
    <w:rsid w:val="005F436E"/>
    <w:rsid w:val="00612810"/>
    <w:rsid w:val="0061791B"/>
    <w:rsid w:val="00633FB4"/>
    <w:rsid w:val="00636E04"/>
    <w:rsid w:val="00637E49"/>
    <w:rsid w:val="00656B6B"/>
    <w:rsid w:val="00667E52"/>
    <w:rsid w:val="00671960"/>
    <w:rsid w:val="006723FA"/>
    <w:rsid w:val="006825F6"/>
    <w:rsid w:val="00682C90"/>
    <w:rsid w:val="006A3476"/>
    <w:rsid w:val="006A5088"/>
    <w:rsid w:val="006B085A"/>
    <w:rsid w:val="006B1753"/>
    <w:rsid w:val="006C3F53"/>
    <w:rsid w:val="006C40A9"/>
    <w:rsid w:val="006C6200"/>
    <w:rsid w:val="006D0FD7"/>
    <w:rsid w:val="006D2C65"/>
    <w:rsid w:val="006D3318"/>
    <w:rsid w:val="006D4ECC"/>
    <w:rsid w:val="006D5F7F"/>
    <w:rsid w:val="006E29CD"/>
    <w:rsid w:val="006F285D"/>
    <w:rsid w:val="007001B5"/>
    <w:rsid w:val="00705385"/>
    <w:rsid w:val="00711411"/>
    <w:rsid w:val="00714B9E"/>
    <w:rsid w:val="00720961"/>
    <w:rsid w:val="00732DCF"/>
    <w:rsid w:val="00746884"/>
    <w:rsid w:val="007474F8"/>
    <w:rsid w:val="007534C7"/>
    <w:rsid w:val="00757DBB"/>
    <w:rsid w:val="0078051C"/>
    <w:rsid w:val="0078658D"/>
    <w:rsid w:val="00791FEB"/>
    <w:rsid w:val="00795FC1"/>
    <w:rsid w:val="007A2DA0"/>
    <w:rsid w:val="007C379C"/>
    <w:rsid w:val="007C48FE"/>
    <w:rsid w:val="007C7798"/>
    <w:rsid w:val="007D4C40"/>
    <w:rsid w:val="007D54B5"/>
    <w:rsid w:val="007E0839"/>
    <w:rsid w:val="007E1F37"/>
    <w:rsid w:val="007E4F83"/>
    <w:rsid w:val="007E5F55"/>
    <w:rsid w:val="008107EE"/>
    <w:rsid w:val="00821CF0"/>
    <w:rsid w:val="00826D76"/>
    <w:rsid w:val="00827372"/>
    <w:rsid w:val="00830A9C"/>
    <w:rsid w:val="00835EB7"/>
    <w:rsid w:val="00841BB2"/>
    <w:rsid w:val="00846A0C"/>
    <w:rsid w:val="008473A2"/>
    <w:rsid w:val="00852BDD"/>
    <w:rsid w:val="00853023"/>
    <w:rsid w:val="00854203"/>
    <w:rsid w:val="00872D43"/>
    <w:rsid w:val="00891238"/>
    <w:rsid w:val="00891C93"/>
    <w:rsid w:val="0089271E"/>
    <w:rsid w:val="008A18F3"/>
    <w:rsid w:val="008A3CAB"/>
    <w:rsid w:val="008A3D0E"/>
    <w:rsid w:val="008C4E74"/>
    <w:rsid w:val="008C6C23"/>
    <w:rsid w:val="008E728E"/>
    <w:rsid w:val="008E73DB"/>
    <w:rsid w:val="009008D3"/>
    <w:rsid w:val="00912DF9"/>
    <w:rsid w:val="00913AC1"/>
    <w:rsid w:val="00920EFF"/>
    <w:rsid w:val="00924A20"/>
    <w:rsid w:val="00926156"/>
    <w:rsid w:val="00942F30"/>
    <w:rsid w:val="00947CA0"/>
    <w:rsid w:val="0095039A"/>
    <w:rsid w:val="00952A26"/>
    <w:rsid w:val="00953A0B"/>
    <w:rsid w:val="00954F37"/>
    <w:rsid w:val="00971B7E"/>
    <w:rsid w:val="00972578"/>
    <w:rsid w:val="0097429C"/>
    <w:rsid w:val="00981C6B"/>
    <w:rsid w:val="009915EC"/>
    <w:rsid w:val="009A024E"/>
    <w:rsid w:val="009A4991"/>
    <w:rsid w:val="009A5921"/>
    <w:rsid w:val="009A7378"/>
    <w:rsid w:val="009C7D20"/>
    <w:rsid w:val="009D015A"/>
    <w:rsid w:val="009D18E2"/>
    <w:rsid w:val="009D628A"/>
    <w:rsid w:val="009E02CB"/>
    <w:rsid w:val="00A12DF4"/>
    <w:rsid w:val="00A45E5F"/>
    <w:rsid w:val="00A46631"/>
    <w:rsid w:val="00A51010"/>
    <w:rsid w:val="00A54FBD"/>
    <w:rsid w:val="00A60123"/>
    <w:rsid w:val="00A605F2"/>
    <w:rsid w:val="00A60B95"/>
    <w:rsid w:val="00A61B46"/>
    <w:rsid w:val="00A7084B"/>
    <w:rsid w:val="00A837FB"/>
    <w:rsid w:val="00A86D57"/>
    <w:rsid w:val="00A920D8"/>
    <w:rsid w:val="00A971B6"/>
    <w:rsid w:val="00AA49F9"/>
    <w:rsid w:val="00AA63AF"/>
    <w:rsid w:val="00AB1136"/>
    <w:rsid w:val="00AB74E2"/>
    <w:rsid w:val="00AB7590"/>
    <w:rsid w:val="00AC5466"/>
    <w:rsid w:val="00AC6525"/>
    <w:rsid w:val="00AD3930"/>
    <w:rsid w:val="00AE0219"/>
    <w:rsid w:val="00AE0BC1"/>
    <w:rsid w:val="00AE7752"/>
    <w:rsid w:val="00AF14A5"/>
    <w:rsid w:val="00AF3B92"/>
    <w:rsid w:val="00B0589D"/>
    <w:rsid w:val="00B06446"/>
    <w:rsid w:val="00B13009"/>
    <w:rsid w:val="00B15B3A"/>
    <w:rsid w:val="00B368CE"/>
    <w:rsid w:val="00B5027D"/>
    <w:rsid w:val="00B54959"/>
    <w:rsid w:val="00B54C71"/>
    <w:rsid w:val="00B5630C"/>
    <w:rsid w:val="00B67D16"/>
    <w:rsid w:val="00B710B0"/>
    <w:rsid w:val="00B73327"/>
    <w:rsid w:val="00B74AAA"/>
    <w:rsid w:val="00B921C6"/>
    <w:rsid w:val="00B96A69"/>
    <w:rsid w:val="00B96E25"/>
    <w:rsid w:val="00B96F28"/>
    <w:rsid w:val="00BA17D0"/>
    <w:rsid w:val="00BA2DC0"/>
    <w:rsid w:val="00BA4D7B"/>
    <w:rsid w:val="00BB41DE"/>
    <w:rsid w:val="00BB5849"/>
    <w:rsid w:val="00BB5A8C"/>
    <w:rsid w:val="00BB7BD4"/>
    <w:rsid w:val="00BC0C13"/>
    <w:rsid w:val="00BC1FFE"/>
    <w:rsid w:val="00BD41A6"/>
    <w:rsid w:val="00BE51EE"/>
    <w:rsid w:val="00BE6BC9"/>
    <w:rsid w:val="00BF69C9"/>
    <w:rsid w:val="00C10757"/>
    <w:rsid w:val="00C10894"/>
    <w:rsid w:val="00C11A37"/>
    <w:rsid w:val="00C1405A"/>
    <w:rsid w:val="00C14F18"/>
    <w:rsid w:val="00C16D59"/>
    <w:rsid w:val="00C304BA"/>
    <w:rsid w:val="00C33677"/>
    <w:rsid w:val="00C34925"/>
    <w:rsid w:val="00C45FA1"/>
    <w:rsid w:val="00C4740B"/>
    <w:rsid w:val="00C55A15"/>
    <w:rsid w:val="00C61622"/>
    <w:rsid w:val="00C9370F"/>
    <w:rsid w:val="00CB6635"/>
    <w:rsid w:val="00CB6DC9"/>
    <w:rsid w:val="00CC1C13"/>
    <w:rsid w:val="00CC6B12"/>
    <w:rsid w:val="00CC7FD6"/>
    <w:rsid w:val="00CD3512"/>
    <w:rsid w:val="00D07633"/>
    <w:rsid w:val="00D10569"/>
    <w:rsid w:val="00D2704E"/>
    <w:rsid w:val="00D2720C"/>
    <w:rsid w:val="00D4339F"/>
    <w:rsid w:val="00D436C4"/>
    <w:rsid w:val="00D4685F"/>
    <w:rsid w:val="00D55FD1"/>
    <w:rsid w:val="00D568B9"/>
    <w:rsid w:val="00D615F8"/>
    <w:rsid w:val="00D61CFB"/>
    <w:rsid w:val="00D72A16"/>
    <w:rsid w:val="00D953E0"/>
    <w:rsid w:val="00D96468"/>
    <w:rsid w:val="00DA0BE2"/>
    <w:rsid w:val="00DC2476"/>
    <w:rsid w:val="00DC5D8B"/>
    <w:rsid w:val="00DD7610"/>
    <w:rsid w:val="00DF3E79"/>
    <w:rsid w:val="00E00CBE"/>
    <w:rsid w:val="00E03554"/>
    <w:rsid w:val="00E04260"/>
    <w:rsid w:val="00E06BD1"/>
    <w:rsid w:val="00E07E91"/>
    <w:rsid w:val="00E11BAF"/>
    <w:rsid w:val="00E17653"/>
    <w:rsid w:val="00E2580E"/>
    <w:rsid w:val="00E26F2B"/>
    <w:rsid w:val="00E351EA"/>
    <w:rsid w:val="00E506D7"/>
    <w:rsid w:val="00E53365"/>
    <w:rsid w:val="00E61476"/>
    <w:rsid w:val="00E63270"/>
    <w:rsid w:val="00E6378F"/>
    <w:rsid w:val="00E655A8"/>
    <w:rsid w:val="00E72EF3"/>
    <w:rsid w:val="00E81105"/>
    <w:rsid w:val="00E812AB"/>
    <w:rsid w:val="00E87E32"/>
    <w:rsid w:val="00E91776"/>
    <w:rsid w:val="00E91E1B"/>
    <w:rsid w:val="00E92CDF"/>
    <w:rsid w:val="00E96637"/>
    <w:rsid w:val="00E97A2E"/>
    <w:rsid w:val="00EA4A4E"/>
    <w:rsid w:val="00EA7D86"/>
    <w:rsid w:val="00EB4044"/>
    <w:rsid w:val="00EB4AFE"/>
    <w:rsid w:val="00EB5DB2"/>
    <w:rsid w:val="00EC4926"/>
    <w:rsid w:val="00EC51A9"/>
    <w:rsid w:val="00F24A38"/>
    <w:rsid w:val="00F24F7F"/>
    <w:rsid w:val="00F449AE"/>
    <w:rsid w:val="00F5332B"/>
    <w:rsid w:val="00F55E94"/>
    <w:rsid w:val="00F66418"/>
    <w:rsid w:val="00F7143B"/>
    <w:rsid w:val="00F77555"/>
    <w:rsid w:val="00F9332D"/>
    <w:rsid w:val="00F93724"/>
    <w:rsid w:val="00FA1570"/>
    <w:rsid w:val="00FA4F29"/>
    <w:rsid w:val="00FB0298"/>
    <w:rsid w:val="00FC5341"/>
    <w:rsid w:val="00FD2829"/>
    <w:rsid w:val="00FF38F2"/>
    <w:rsid w:val="00FF510F"/>
    <w:rsid w:val="00FF62E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B46"/>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304B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C304BA"/>
    <w:rPr>
      <w:rFonts w:cs="Times New Roman"/>
      <w:sz w:val="18"/>
      <w:szCs w:val="18"/>
    </w:rPr>
  </w:style>
  <w:style w:type="paragraph" w:styleId="Footer">
    <w:name w:val="footer"/>
    <w:basedOn w:val="Normal"/>
    <w:link w:val="FooterChar"/>
    <w:uiPriority w:val="99"/>
    <w:rsid w:val="00C304B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C304BA"/>
    <w:rPr>
      <w:rFonts w:cs="Times New Roman"/>
      <w:sz w:val="18"/>
      <w:szCs w:val="18"/>
    </w:rPr>
  </w:style>
  <w:style w:type="paragraph" w:styleId="ListParagraph">
    <w:name w:val="List Paragraph"/>
    <w:basedOn w:val="Normal"/>
    <w:uiPriority w:val="99"/>
    <w:qFormat/>
    <w:rsid w:val="00025D6A"/>
    <w:pPr>
      <w:ind w:firstLineChars="200" w:firstLine="420"/>
    </w:pPr>
  </w:style>
  <w:style w:type="paragraph" w:styleId="BalloonText">
    <w:name w:val="Balloon Text"/>
    <w:basedOn w:val="Normal"/>
    <w:link w:val="BalloonTextChar"/>
    <w:uiPriority w:val="99"/>
    <w:semiHidden/>
    <w:rsid w:val="006A3476"/>
    <w:rPr>
      <w:sz w:val="18"/>
      <w:szCs w:val="18"/>
    </w:rPr>
  </w:style>
  <w:style w:type="character" w:customStyle="1" w:styleId="BalloonTextChar">
    <w:name w:val="Balloon Text Char"/>
    <w:basedOn w:val="DefaultParagraphFont"/>
    <w:link w:val="BalloonText"/>
    <w:uiPriority w:val="99"/>
    <w:semiHidden/>
    <w:locked/>
    <w:rsid w:val="006A3476"/>
    <w:rPr>
      <w:rFonts w:cs="Times New Roman"/>
      <w:sz w:val="18"/>
      <w:szCs w:val="18"/>
    </w:rPr>
  </w:style>
  <w:style w:type="table" w:styleId="TableGrid">
    <w:name w:val="Table Grid"/>
    <w:basedOn w:val="TableNormal"/>
    <w:uiPriority w:val="99"/>
    <w:rsid w:val="00306FF6"/>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网格型1"/>
    <w:uiPriority w:val="99"/>
    <w:rsid w:val="004B3944"/>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C45FA1"/>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407187932">
      <w:marLeft w:val="0"/>
      <w:marRight w:val="0"/>
      <w:marTop w:val="0"/>
      <w:marBottom w:val="0"/>
      <w:divBdr>
        <w:top w:val="none" w:sz="0" w:space="0" w:color="auto"/>
        <w:left w:val="none" w:sz="0" w:space="0" w:color="auto"/>
        <w:bottom w:val="none" w:sz="0" w:space="0" w:color="auto"/>
        <w:right w:val="none" w:sz="0" w:space="0" w:color="auto"/>
      </w:divBdr>
    </w:div>
    <w:div w:id="407187933">
      <w:marLeft w:val="0"/>
      <w:marRight w:val="0"/>
      <w:marTop w:val="0"/>
      <w:marBottom w:val="0"/>
      <w:divBdr>
        <w:top w:val="none" w:sz="0" w:space="0" w:color="auto"/>
        <w:left w:val="none" w:sz="0" w:space="0" w:color="auto"/>
        <w:bottom w:val="none" w:sz="0" w:space="0" w:color="auto"/>
        <w:right w:val="none" w:sz="0" w:space="0" w:color="auto"/>
      </w:divBdr>
    </w:div>
    <w:div w:id="407187934">
      <w:marLeft w:val="0"/>
      <w:marRight w:val="0"/>
      <w:marTop w:val="0"/>
      <w:marBottom w:val="0"/>
      <w:divBdr>
        <w:top w:val="none" w:sz="0" w:space="0" w:color="auto"/>
        <w:left w:val="none" w:sz="0" w:space="0" w:color="auto"/>
        <w:bottom w:val="none" w:sz="0" w:space="0" w:color="auto"/>
        <w:right w:val="none" w:sz="0" w:space="0" w:color="auto"/>
      </w:divBdr>
    </w:div>
    <w:div w:id="4071879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www.cpta.com.c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cpta.com.c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2100</TotalTime>
  <Pages>10</Pages>
  <Words>1166</Words>
  <Characters>6649</Characters>
  <Application>Microsoft Office Outlook</Application>
  <DocSecurity>0</DocSecurity>
  <Lines>0</Lines>
  <Paragraphs>0</Paragraphs>
  <ScaleCrop>false</ScaleCrop>
  <Company>china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Lenovo-S740</cp:lastModifiedBy>
  <cp:revision>364</cp:revision>
  <cp:lastPrinted>2018-06-20T00:59:00Z</cp:lastPrinted>
  <dcterms:created xsi:type="dcterms:W3CDTF">2017-02-27T07:00:00Z</dcterms:created>
  <dcterms:modified xsi:type="dcterms:W3CDTF">2019-07-12T15:34:00Z</dcterms:modified>
</cp:coreProperties>
</file>