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after="250" w:afterAutospacing="0" w:line="501" w:lineRule="atLeast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353535"/>
          <w:spacing w:val="0"/>
          <w:sz w:val="40"/>
          <w:szCs w:val="4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53535"/>
          <w:spacing w:val="0"/>
          <w:kern w:val="0"/>
          <w:sz w:val="40"/>
          <w:szCs w:val="40"/>
          <w:lang w:val="en-US" w:eastAsia="zh-CN" w:bidi="ar"/>
        </w:rPr>
        <w:t>2019年</w:t>
      </w:r>
      <w:r>
        <w:rPr>
          <w:rFonts w:hint="eastAsia" w:ascii="微软雅黑" w:hAnsi="微软雅黑" w:eastAsia="微软雅黑" w:cs="微软雅黑"/>
          <w:i w:val="0"/>
          <w:caps w:val="0"/>
          <w:color w:val="353535"/>
          <w:spacing w:val="0"/>
          <w:kern w:val="0"/>
          <w:sz w:val="40"/>
          <w:szCs w:val="40"/>
          <w:lang w:val="en-US" w:eastAsia="zh-CN" w:bidi="ar"/>
        </w:rPr>
        <w:t>白云矿区公开招聘应急队员体能加试成绩公示表</w:t>
      </w:r>
    </w:p>
    <w:tbl>
      <w:tblPr>
        <w:tblW w:w="6900" w:type="dxa"/>
        <w:jc w:val="center"/>
        <w:tblInd w:w="703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0"/>
        <w:gridCol w:w="1420"/>
        <w:gridCol w:w="1858"/>
        <w:gridCol w:w="184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78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bookmarkStart w:id="0" w:name="_GoBack"/>
            <w:bookmarkEnd w:id="0"/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42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700" w:type="dxa"/>
            <w:gridSpan w:val="2"/>
            <w:tcBorders>
              <w:left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体能测试项目及得分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7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00" w:type="dxa"/>
            <w:gridSpan w:val="2"/>
            <w:tcBorders>
              <w:left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3000米跑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  <w:jc w:val="center"/>
        </w:trPr>
        <w:tc>
          <w:tcPr>
            <w:tcW w:w="17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00" w:type="dxa"/>
            <w:gridSpan w:val="2"/>
            <w:tcBorders>
              <w:left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成绩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17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2019001</w:t>
            </w:r>
          </w:p>
        </w:tc>
        <w:tc>
          <w:tcPr>
            <w:tcW w:w="14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宫浩然</w:t>
            </w:r>
          </w:p>
        </w:tc>
        <w:tc>
          <w:tcPr>
            <w:tcW w:w="3700" w:type="dxa"/>
            <w:gridSpan w:val="2"/>
            <w:tcBorders>
              <w:left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16′42″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17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2019002</w:t>
            </w:r>
          </w:p>
        </w:tc>
        <w:tc>
          <w:tcPr>
            <w:tcW w:w="14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吴昊宇</w:t>
            </w:r>
          </w:p>
        </w:tc>
        <w:tc>
          <w:tcPr>
            <w:tcW w:w="3700" w:type="dxa"/>
            <w:gridSpan w:val="2"/>
            <w:tcBorders>
              <w:left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15′45″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17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2019003</w:t>
            </w:r>
          </w:p>
        </w:tc>
        <w:tc>
          <w:tcPr>
            <w:tcW w:w="14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王治民</w:t>
            </w:r>
          </w:p>
        </w:tc>
        <w:tc>
          <w:tcPr>
            <w:tcW w:w="3700" w:type="dxa"/>
            <w:gridSpan w:val="2"/>
            <w:tcBorders>
              <w:left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18′00″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1780" w:type="dxa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0" w:type="dxa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8" w:type="dxa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2" w:type="dxa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B42DB1"/>
    <w:rsid w:val="6AB42D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2019-07-11T04:40:00Z</dcterms:created>
  <dc:creator>ASUS</dc:creator>
  <cp:lastModifiedBy>ASUS</cp:lastModifiedBy>
  <dcterms:modified xsi:type="dcterms:W3CDTF">2019-07-11T04:41:01Z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