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新龙镇编外聘用人员报名表</w:t>
      </w:r>
    </w:p>
    <w:tbl>
      <w:tblPr>
        <w:tblW w:w="90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227"/>
        <w:gridCol w:w="755"/>
        <w:gridCol w:w="25"/>
        <w:gridCol w:w="1029"/>
        <w:gridCol w:w="1317"/>
        <w:gridCol w:w="1322"/>
        <w:gridCol w:w="15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   名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3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  族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  派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（入党时间）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2"/>
                <w:sz w:val="21"/>
                <w:szCs w:val="21"/>
                <w:bdr w:val="none" w:color="auto" w:sz="0" w:space="0"/>
              </w:rPr>
              <w:t>现户籍地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      省      市（县）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  编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8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6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0"/>
                <w:sz w:val="21"/>
                <w:szCs w:val="21"/>
                <w:bdr w:val="none" w:color="auto" w:sz="0" w:space="0"/>
              </w:rPr>
              <w:t>学历及学位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2"/>
                <w:sz w:val="21"/>
                <w:szCs w:val="21"/>
                <w:bdr w:val="none" w:color="auto" w:sz="0" w:space="0"/>
              </w:rPr>
              <w:t>职业资格格格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2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8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64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66289"/>
    <w:rsid w:val="35B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2019-07-11T08:08:00Z</dcterms:created>
  <dc:creator>张翠</dc:creator>
  <cp:lastModifiedBy>张翠</cp:lastModifiedBy>
  <dcterms:modified xsi:type="dcterms:W3CDTF">2019-07-11T08:10:03Z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