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3F" w:rsidRDefault="000A553F" w:rsidP="00073379">
      <w:pPr>
        <w:jc w:val="center"/>
        <w:rPr>
          <w:rFonts w:ascii="华文楷体" w:eastAsia="方正小标宋简体" w:hAnsi="华文楷体"/>
          <w:sz w:val="36"/>
          <w:szCs w:val="36"/>
        </w:rPr>
      </w:pPr>
      <w:r w:rsidRPr="000A553F">
        <w:rPr>
          <w:rFonts w:ascii="华文楷体" w:eastAsia="方正小标宋简体" w:hAnsi="华文楷体" w:hint="eastAsia"/>
          <w:sz w:val="36"/>
          <w:szCs w:val="36"/>
        </w:rPr>
        <w:t>顺德区公安局</w:t>
      </w:r>
      <w:r>
        <w:rPr>
          <w:rFonts w:ascii="华文楷体" w:eastAsia="方正小标宋简体" w:hAnsi="华文楷体" w:hint="eastAsia"/>
          <w:sz w:val="36"/>
          <w:szCs w:val="36"/>
        </w:rPr>
        <w:t>2019</w:t>
      </w:r>
      <w:r>
        <w:rPr>
          <w:rFonts w:ascii="华文楷体" w:eastAsia="方正小标宋简体" w:hAnsi="华文楷体" w:hint="eastAsia"/>
          <w:sz w:val="36"/>
          <w:szCs w:val="36"/>
        </w:rPr>
        <w:t>年</w:t>
      </w:r>
      <w:r w:rsidRPr="000A553F">
        <w:rPr>
          <w:rFonts w:ascii="华文楷体" w:eastAsia="方正小标宋简体" w:hAnsi="华文楷体" w:hint="eastAsia"/>
          <w:sz w:val="36"/>
          <w:szCs w:val="36"/>
        </w:rPr>
        <w:t>公开招聘</w:t>
      </w:r>
      <w:r w:rsidR="007022F6">
        <w:rPr>
          <w:rFonts w:ascii="华文楷体" w:eastAsia="方正小标宋简体" w:hAnsi="华文楷体" w:hint="eastAsia"/>
          <w:sz w:val="36"/>
          <w:szCs w:val="36"/>
        </w:rPr>
        <w:t>辅警</w:t>
      </w:r>
    </w:p>
    <w:p w:rsidR="00073379" w:rsidRPr="000A553F" w:rsidRDefault="00073379" w:rsidP="00073379">
      <w:pPr>
        <w:jc w:val="center"/>
        <w:rPr>
          <w:rFonts w:ascii="华文楷体" w:eastAsia="方正小标宋简体" w:hAnsi="华文楷体"/>
          <w:sz w:val="36"/>
          <w:szCs w:val="36"/>
        </w:rPr>
      </w:pPr>
      <w:r w:rsidRPr="000A553F">
        <w:rPr>
          <w:rFonts w:ascii="华文楷体" w:eastAsia="方正小标宋简体" w:hAnsi="华文楷体" w:hint="eastAsia"/>
          <w:sz w:val="36"/>
          <w:szCs w:val="36"/>
        </w:rPr>
        <w:t>面试考生须知</w:t>
      </w:r>
    </w:p>
    <w:p w:rsidR="00143C7A" w:rsidRDefault="00143C7A" w:rsidP="00073379">
      <w:pPr>
        <w:spacing w:line="500" w:lineRule="exact"/>
        <w:ind w:firstLineChars="200" w:firstLine="640"/>
        <w:jc w:val="left"/>
        <w:rPr>
          <w:rFonts w:ascii="华文楷体" w:eastAsia="华文楷体" w:hAnsi="华文楷体"/>
          <w:sz w:val="32"/>
          <w:szCs w:val="32"/>
        </w:rPr>
      </w:pPr>
    </w:p>
    <w:p w:rsidR="00073379" w:rsidRPr="007022F6" w:rsidRDefault="00073379" w:rsidP="007022F6">
      <w:pPr>
        <w:spacing w:line="500" w:lineRule="exact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  <w:r w:rsidRPr="007022F6">
        <w:rPr>
          <w:rFonts w:ascii="华文楷体" w:eastAsia="华文楷体" w:hAnsi="华文楷体" w:hint="eastAsia"/>
          <w:sz w:val="30"/>
          <w:szCs w:val="30"/>
        </w:rPr>
        <w:t>一、考生须携带</w:t>
      </w:r>
      <w:r w:rsidR="00A92F06">
        <w:rPr>
          <w:rFonts w:ascii="华文楷体" w:eastAsia="华文楷体" w:hAnsi="华文楷体" w:hint="eastAsia"/>
          <w:sz w:val="30"/>
          <w:szCs w:val="30"/>
        </w:rPr>
        <w:t>面试通知书、</w:t>
      </w:r>
      <w:r w:rsidRPr="007022F6">
        <w:rPr>
          <w:rFonts w:ascii="华文楷体" w:eastAsia="华文楷体" w:hAnsi="华文楷体" w:hint="eastAsia"/>
          <w:sz w:val="30"/>
          <w:szCs w:val="30"/>
        </w:rPr>
        <w:t>身份证、准考证参加面试，证件不齐的，不予进入考场。</w:t>
      </w:r>
    </w:p>
    <w:p w:rsidR="00073379" w:rsidRPr="007022F6" w:rsidRDefault="00073379" w:rsidP="007022F6">
      <w:pPr>
        <w:spacing w:line="500" w:lineRule="exact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  <w:r w:rsidRPr="007022F6">
        <w:rPr>
          <w:rFonts w:ascii="华文楷体" w:eastAsia="华文楷体" w:hAnsi="华文楷体" w:hint="eastAsia"/>
          <w:sz w:val="30"/>
          <w:szCs w:val="30"/>
        </w:rPr>
        <w:t>二、考生不得携带包、电子产品等物品进入考场。已携带的，须在</w:t>
      </w:r>
      <w:r w:rsidR="00CF121F" w:rsidRPr="007022F6">
        <w:rPr>
          <w:rFonts w:ascii="华文楷体" w:eastAsia="华文楷体" w:hAnsi="华文楷体" w:hint="eastAsia"/>
          <w:sz w:val="30"/>
          <w:szCs w:val="30"/>
        </w:rPr>
        <w:t>报到室</w:t>
      </w:r>
      <w:r w:rsidRPr="007022F6">
        <w:rPr>
          <w:rFonts w:ascii="华文楷体" w:eastAsia="华文楷体" w:hAnsi="华文楷体" w:hint="eastAsia"/>
          <w:sz w:val="30"/>
          <w:szCs w:val="30"/>
        </w:rPr>
        <w:t>交由工作人员统一保管。所有电子产品在交付保管前须关闭。候考室考生有以上物品未交付工作人员保管的，取消面试资格。考生不听劝阻使用通讯工具或有其它严重违规行为的，取消面试资格。考生在候考室内私自调换座位的，取消面试资格。</w:t>
      </w:r>
    </w:p>
    <w:p w:rsidR="00073379" w:rsidRPr="007022F6" w:rsidRDefault="00073379" w:rsidP="007022F6">
      <w:pPr>
        <w:spacing w:line="500" w:lineRule="exact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  <w:r w:rsidRPr="007022F6">
        <w:rPr>
          <w:rFonts w:ascii="华文楷体" w:eastAsia="华文楷体" w:hAnsi="华文楷体" w:hint="eastAsia"/>
          <w:sz w:val="30"/>
          <w:szCs w:val="30"/>
        </w:rPr>
        <w:t>三、考生须按秩序抽签，确定面试顺序</w:t>
      </w:r>
      <w:bookmarkStart w:id="0" w:name="_GoBack"/>
      <w:bookmarkEnd w:id="0"/>
      <w:r w:rsidRPr="007022F6">
        <w:rPr>
          <w:rFonts w:ascii="华文楷体" w:eastAsia="华文楷体" w:hAnsi="华文楷体" w:hint="eastAsia"/>
          <w:sz w:val="30"/>
          <w:szCs w:val="30"/>
        </w:rPr>
        <w:t>。抽签后，考生应保管好自己的胸牌号码。</w:t>
      </w:r>
    </w:p>
    <w:p w:rsidR="00073379" w:rsidRPr="007022F6" w:rsidRDefault="00073379" w:rsidP="007022F6">
      <w:pPr>
        <w:spacing w:line="500" w:lineRule="exact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  <w:r w:rsidRPr="007022F6">
        <w:rPr>
          <w:rFonts w:ascii="华文楷体" w:eastAsia="华文楷体" w:hAnsi="华文楷体" w:hint="eastAsia"/>
          <w:sz w:val="30"/>
          <w:szCs w:val="30"/>
        </w:rPr>
        <w:t>四、候考室内，考生应安静等待，保持候考室肃静。考生有影响他人</w:t>
      </w:r>
      <w:r w:rsidR="00B24A86" w:rsidRPr="007022F6">
        <w:rPr>
          <w:rFonts w:ascii="华文楷体" w:eastAsia="华文楷体" w:hAnsi="华文楷体" w:hint="eastAsia"/>
          <w:sz w:val="30"/>
          <w:szCs w:val="30"/>
        </w:rPr>
        <w:t>情形</w:t>
      </w:r>
      <w:r w:rsidRPr="007022F6">
        <w:rPr>
          <w:rFonts w:ascii="华文楷体" w:eastAsia="华文楷体" w:hAnsi="华文楷体" w:hint="eastAsia"/>
          <w:sz w:val="30"/>
          <w:szCs w:val="30"/>
        </w:rPr>
        <w:t>的，取消面试资格。</w:t>
      </w:r>
    </w:p>
    <w:p w:rsidR="00073379" w:rsidRPr="007022F6" w:rsidRDefault="00073379" w:rsidP="007022F6">
      <w:pPr>
        <w:spacing w:line="500" w:lineRule="exact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  <w:r w:rsidRPr="007022F6">
        <w:rPr>
          <w:rFonts w:ascii="华文楷体" w:eastAsia="华文楷体" w:hAnsi="华文楷体" w:hint="eastAsia"/>
          <w:sz w:val="30"/>
          <w:szCs w:val="30"/>
        </w:rPr>
        <w:t>五、考生不得随意离开候考室。需要去洗手间的考生须先向管理人员报告，并及时返回。考生只能进入</w:t>
      </w:r>
      <w:r w:rsidR="00B75231" w:rsidRPr="007022F6">
        <w:rPr>
          <w:rFonts w:ascii="华文楷体" w:eastAsia="华文楷体" w:hAnsi="华文楷体" w:hint="eastAsia"/>
          <w:sz w:val="30"/>
          <w:szCs w:val="30"/>
        </w:rPr>
        <w:t>指定</w:t>
      </w:r>
      <w:r w:rsidRPr="007022F6">
        <w:rPr>
          <w:rFonts w:ascii="华文楷体" w:eastAsia="华文楷体" w:hAnsi="华文楷体" w:hint="eastAsia"/>
          <w:sz w:val="30"/>
          <w:szCs w:val="30"/>
        </w:rPr>
        <w:t>的洗手间，不得离开候考区域。</w:t>
      </w:r>
    </w:p>
    <w:p w:rsidR="00073379" w:rsidRPr="007022F6" w:rsidRDefault="00073379" w:rsidP="007022F6">
      <w:pPr>
        <w:spacing w:line="500" w:lineRule="exact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  <w:r w:rsidRPr="007022F6">
        <w:rPr>
          <w:rFonts w:ascii="华文楷体" w:eastAsia="华文楷体" w:hAnsi="华文楷体" w:hint="eastAsia"/>
          <w:sz w:val="30"/>
          <w:szCs w:val="30"/>
        </w:rPr>
        <w:t>六、面试过程中，考生不得透露自己的个人信息，不得谈论与面试试题无关的话题。透露自己个人信息的，按作弊处理，取消面试及录用资格。</w:t>
      </w:r>
    </w:p>
    <w:p w:rsidR="00073379" w:rsidRPr="007022F6" w:rsidRDefault="00073379" w:rsidP="007022F6">
      <w:pPr>
        <w:spacing w:line="500" w:lineRule="exact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  <w:r w:rsidRPr="007022F6">
        <w:rPr>
          <w:rFonts w:ascii="华文楷体" w:eastAsia="华文楷体" w:hAnsi="华文楷体" w:hint="eastAsia"/>
          <w:sz w:val="30"/>
          <w:szCs w:val="30"/>
        </w:rPr>
        <w:t>七、考生结束面试后，应立即到考生成绩公布室等候成绩。结束面试的考生不得在考生成绩公布室外的地方逗留</w:t>
      </w:r>
      <w:r w:rsidR="00D25CD8" w:rsidRPr="007022F6">
        <w:rPr>
          <w:rFonts w:ascii="华文楷体" w:eastAsia="华文楷体" w:hAnsi="华文楷体" w:hint="eastAsia"/>
          <w:sz w:val="30"/>
          <w:szCs w:val="30"/>
        </w:rPr>
        <w:t>。</w:t>
      </w:r>
      <w:r w:rsidRPr="007022F6">
        <w:rPr>
          <w:rFonts w:ascii="华文楷体" w:eastAsia="华文楷体" w:hAnsi="华文楷体" w:hint="eastAsia"/>
          <w:sz w:val="30"/>
          <w:szCs w:val="30"/>
        </w:rPr>
        <w:t>私自进入候考室区域或试室区域的，取消面试成绩。</w:t>
      </w:r>
    </w:p>
    <w:p w:rsidR="00073379" w:rsidRPr="007022F6" w:rsidRDefault="00073379" w:rsidP="007022F6">
      <w:pPr>
        <w:spacing w:line="500" w:lineRule="exact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  <w:r w:rsidRPr="007022F6">
        <w:rPr>
          <w:rFonts w:ascii="华文楷体" w:eastAsia="华文楷体" w:hAnsi="华文楷体" w:hint="eastAsia"/>
          <w:sz w:val="30"/>
          <w:szCs w:val="30"/>
        </w:rPr>
        <w:t>八、结束面试的考生不得与其他人谈论有关面试试题的内容。发现泄题的，取消面试成绩。</w:t>
      </w:r>
    </w:p>
    <w:p w:rsidR="00073379" w:rsidRPr="007022F6" w:rsidRDefault="00073379" w:rsidP="007022F6">
      <w:pPr>
        <w:spacing w:line="500" w:lineRule="exact"/>
        <w:ind w:firstLineChars="200" w:firstLine="600"/>
        <w:jc w:val="left"/>
        <w:rPr>
          <w:rFonts w:ascii="华文楷体" w:eastAsia="华文楷体" w:hAnsi="华文楷体"/>
          <w:sz w:val="30"/>
          <w:szCs w:val="30"/>
        </w:rPr>
      </w:pPr>
    </w:p>
    <w:p w:rsidR="00DB52E4" w:rsidRPr="007022F6" w:rsidRDefault="00073379" w:rsidP="007022F6">
      <w:pPr>
        <w:spacing w:line="500" w:lineRule="exact"/>
        <w:ind w:firstLineChars="200" w:firstLine="600"/>
        <w:jc w:val="left"/>
        <w:rPr>
          <w:sz w:val="30"/>
          <w:szCs w:val="30"/>
        </w:rPr>
      </w:pPr>
      <w:r w:rsidRPr="007022F6">
        <w:rPr>
          <w:rFonts w:ascii="华文楷体" w:eastAsia="华文楷体" w:hAnsi="华文楷体" w:hint="eastAsia"/>
          <w:sz w:val="30"/>
          <w:szCs w:val="30"/>
        </w:rPr>
        <w:t xml:space="preserve">                             佛山市顺德区公安局</w:t>
      </w:r>
    </w:p>
    <w:sectPr w:rsidR="00DB52E4" w:rsidRPr="007022F6" w:rsidSect="002B6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30" w:rsidRDefault="006E5930" w:rsidP="00073379">
      <w:r>
        <w:separator/>
      </w:r>
    </w:p>
  </w:endnote>
  <w:endnote w:type="continuationSeparator" w:id="1">
    <w:p w:rsidR="006E5930" w:rsidRDefault="006E5930" w:rsidP="0007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30" w:rsidRDefault="006E5930" w:rsidP="00073379">
      <w:r>
        <w:separator/>
      </w:r>
    </w:p>
  </w:footnote>
  <w:footnote w:type="continuationSeparator" w:id="1">
    <w:p w:rsidR="006E5930" w:rsidRDefault="006E5930" w:rsidP="00073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379"/>
    <w:rsid w:val="00073379"/>
    <w:rsid w:val="000A553F"/>
    <w:rsid w:val="001325C5"/>
    <w:rsid w:val="00143C7A"/>
    <w:rsid w:val="00224C93"/>
    <w:rsid w:val="002257DE"/>
    <w:rsid w:val="002F6AFA"/>
    <w:rsid w:val="00473089"/>
    <w:rsid w:val="00506463"/>
    <w:rsid w:val="00686CDF"/>
    <w:rsid w:val="006E5930"/>
    <w:rsid w:val="007022F6"/>
    <w:rsid w:val="00785B51"/>
    <w:rsid w:val="008540FC"/>
    <w:rsid w:val="008B0AA0"/>
    <w:rsid w:val="009424D7"/>
    <w:rsid w:val="00A21577"/>
    <w:rsid w:val="00A92F06"/>
    <w:rsid w:val="00B24A86"/>
    <w:rsid w:val="00B75231"/>
    <w:rsid w:val="00BC69F7"/>
    <w:rsid w:val="00CF121F"/>
    <w:rsid w:val="00D25CD8"/>
    <w:rsid w:val="00DB52E4"/>
    <w:rsid w:val="00E1496D"/>
    <w:rsid w:val="00FD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2019-07-10T06:50:00Z</cp:lastPrinted>
  <dcterms:created xsi:type="dcterms:W3CDTF">2017-03-22T01:46:00Z</dcterms:created>
  <dcterms:modified xsi:type="dcterms:W3CDTF">2019-07-10T06:50:00Z</dcterms:modified>
</cp:coreProperties>
</file>