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C7" w:rsidRPr="00DE15C7" w:rsidRDefault="00DE15C7" w:rsidP="00DE15C7">
      <w:pPr>
        <w:rPr>
          <w:rFonts w:ascii="仿宋_GB2312" w:eastAsia="仿宋_GB2312" w:hAnsiTheme="majorEastAsia" w:cs="仿宋"/>
          <w:bCs/>
          <w:color w:val="000000"/>
          <w:spacing w:val="-20"/>
          <w:sz w:val="32"/>
          <w:szCs w:val="32"/>
        </w:rPr>
      </w:pPr>
      <w:r w:rsidRPr="00DE15C7">
        <w:rPr>
          <w:rFonts w:ascii="仿宋_GB2312" w:eastAsia="仿宋_GB2312" w:hAnsiTheme="majorEastAsia" w:cs="仿宋" w:hint="eastAsia"/>
          <w:bCs/>
          <w:color w:val="000000"/>
          <w:spacing w:val="-20"/>
          <w:sz w:val="32"/>
          <w:szCs w:val="32"/>
        </w:rPr>
        <w:t>附件：1</w:t>
      </w:r>
    </w:p>
    <w:p w:rsidR="00B36639" w:rsidRDefault="00DE15C7" w:rsidP="00DE15C7">
      <w:pPr>
        <w:jc w:val="center"/>
        <w:rPr>
          <w:rFonts w:asciiTheme="majorEastAsia" w:eastAsiaTheme="majorEastAsia" w:hAnsiTheme="majorEastAsia" w:cs="仿宋"/>
          <w:b/>
          <w:bCs/>
          <w:color w:val="000000"/>
          <w:spacing w:val="-20"/>
          <w:sz w:val="32"/>
          <w:szCs w:val="32"/>
        </w:rPr>
      </w:pPr>
      <w:r w:rsidRPr="00DE15C7">
        <w:rPr>
          <w:rFonts w:asciiTheme="majorEastAsia" w:eastAsiaTheme="majorEastAsia" w:hAnsiTheme="majorEastAsia" w:cs="仿宋" w:hint="eastAsia"/>
          <w:b/>
          <w:bCs/>
          <w:color w:val="000000"/>
          <w:spacing w:val="-20"/>
          <w:sz w:val="44"/>
          <w:szCs w:val="44"/>
        </w:rPr>
        <w:t>秦皇岛市</w:t>
      </w:r>
      <w:r w:rsidRPr="00DE15C7">
        <w:rPr>
          <w:rFonts w:asciiTheme="majorEastAsia" w:eastAsiaTheme="majorEastAsia" w:hAnsiTheme="majorEastAsia"/>
          <w:b/>
          <w:bCs/>
          <w:color w:val="000000"/>
          <w:spacing w:val="-20"/>
          <w:sz w:val="44"/>
          <w:szCs w:val="44"/>
        </w:rPr>
        <w:t>201</w:t>
      </w:r>
      <w:r w:rsidRPr="00DE15C7">
        <w:rPr>
          <w:rFonts w:asciiTheme="majorEastAsia" w:eastAsiaTheme="majorEastAsia" w:hAnsiTheme="majorEastAsia" w:hint="eastAsia"/>
          <w:b/>
          <w:bCs/>
          <w:color w:val="000000"/>
          <w:spacing w:val="-20"/>
          <w:sz w:val="44"/>
          <w:szCs w:val="44"/>
        </w:rPr>
        <w:t>9</w:t>
      </w:r>
      <w:r w:rsidRPr="00DE15C7">
        <w:rPr>
          <w:rFonts w:asciiTheme="majorEastAsia" w:eastAsiaTheme="majorEastAsia" w:hAnsiTheme="majorEastAsia" w:cs="仿宋" w:hint="eastAsia"/>
          <w:b/>
          <w:bCs/>
          <w:color w:val="000000"/>
          <w:spacing w:val="-20"/>
          <w:sz w:val="44"/>
          <w:szCs w:val="44"/>
        </w:rPr>
        <w:t>年高校毕业生</w:t>
      </w:r>
      <w:r w:rsidRPr="00DE15C7">
        <w:rPr>
          <w:rFonts w:asciiTheme="majorEastAsia" w:eastAsiaTheme="majorEastAsia" w:hAnsiTheme="majorEastAsia"/>
          <w:b/>
          <w:bCs/>
          <w:color w:val="000000"/>
          <w:spacing w:val="-20"/>
          <w:sz w:val="44"/>
          <w:szCs w:val="44"/>
        </w:rPr>
        <w:t>“</w:t>
      </w:r>
      <w:r w:rsidRPr="00DE15C7">
        <w:rPr>
          <w:rFonts w:asciiTheme="majorEastAsia" w:eastAsiaTheme="majorEastAsia" w:hAnsiTheme="majorEastAsia" w:cs="仿宋" w:hint="eastAsia"/>
          <w:b/>
          <w:bCs/>
          <w:color w:val="000000"/>
          <w:spacing w:val="-20"/>
          <w:sz w:val="44"/>
          <w:szCs w:val="44"/>
        </w:rPr>
        <w:t>三支一扶</w:t>
      </w:r>
      <w:r w:rsidRPr="00DE15C7">
        <w:rPr>
          <w:rFonts w:asciiTheme="majorEastAsia" w:eastAsiaTheme="majorEastAsia" w:hAnsiTheme="majorEastAsia"/>
          <w:b/>
          <w:bCs/>
          <w:color w:val="000000"/>
          <w:spacing w:val="-20"/>
          <w:sz w:val="44"/>
          <w:szCs w:val="44"/>
        </w:rPr>
        <w:t>”</w:t>
      </w:r>
      <w:r w:rsidRPr="00DE15C7">
        <w:rPr>
          <w:rFonts w:asciiTheme="majorEastAsia" w:eastAsiaTheme="majorEastAsia" w:hAnsiTheme="majorEastAsia" w:cs="仿宋" w:hint="eastAsia"/>
          <w:b/>
          <w:bCs/>
          <w:color w:val="000000"/>
          <w:spacing w:val="-20"/>
          <w:sz w:val="44"/>
          <w:szCs w:val="44"/>
        </w:rPr>
        <w:t>计划岗位需求汇总表</w:t>
      </w:r>
    </w:p>
    <w:p w:rsidR="00DE15C7" w:rsidRPr="00DE15C7" w:rsidRDefault="00DE15C7" w:rsidP="00DE15C7">
      <w:pPr>
        <w:spacing w:line="300" w:lineRule="exact"/>
        <w:jc w:val="center"/>
        <w:rPr>
          <w:rFonts w:asciiTheme="majorEastAsia" w:eastAsiaTheme="majorEastAsia" w:hAnsiTheme="majorEastAsia" w:cs="仿宋"/>
          <w:b/>
          <w:bCs/>
          <w:color w:val="000000"/>
          <w:spacing w:val="-20"/>
          <w:sz w:val="28"/>
          <w:szCs w:val="28"/>
        </w:rPr>
      </w:pPr>
    </w:p>
    <w:tbl>
      <w:tblPr>
        <w:tblW w:w="8931" w:type="dxa"/>
        <w:tblInd w:w="-176" w:type="dxa"/>
        <w:tblLayout w:type="fixed"/>
        <w:tblLook w:val="0000"/>
      </w:tblPr>
      <w:tblGrid>
        <w:gridCol w:w="1135"/>
        <w:gridCol w:w="992"/>
        <w:gridCol w:w="1701"/>
        <w:gridCol w:w="851"/>
        <w:gridCol w:w="1275"/>
        <w:gridCol w:w="1134"/>
        <w:gridCol w:w="851"/>
        <w:gridCol w:w="992"/>
      </w:tblGrid>
      <w:tr w:rsidR="00DE15C7" w:rsidRPr="002032A5" w:rsidTr="00E0584F">
        <w:trPr>
          <w:trHeight w:val="38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服务去向代码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县市区名称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乡镇服务</w:t>
            </w:r>
          </w:p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</w:t>
            </w:r>
          </w:p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服务岗位需求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E15C7" w:rsidRPr="002032A5" w:rsidTr="00E0584F">
        <w:trPr>
          <w:trHeight w:val="47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杜庄学区第一小学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教育学类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130302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北环路小学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教育学类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130303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杜庄镇卫生院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西港镇卫生院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医学影像技术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130305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海港镇卫生院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130306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燕山大街街道办事处劳动</w:t>
            </w:r>
          </w:p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130307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东环路街道</w:t>
            </w:r>
          </w:p>
          <w:p w:rsidR="00E0584F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办事处劳动</w:t>
            </w:r>
          </w:p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山海关区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孟姜镇人民</w:t>
            </w:r>
            <w:proofErr w:type="gramEnd"/>
          </w:p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政府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山海关区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石河镇农业综合服务站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山海关区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石河镇综合执法监管办公室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山海关区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一关镇人民政府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山海关区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石河镇卫生院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山海关区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孟姜镇卫生院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76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山海关区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一关镇卫生院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</w:p>
        </w:tc>
      </w:tr>
      <w:tr w:rsidR="00DE15C7" w:rsidRPr="002032A5" w:rsidTr="00E0584F">
        <w:trPr>
          <w:trHeight w:val="38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服务去向代码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县市区名称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乡镇服务</w:t>
            </w:r>
          </w:p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服务岗位需求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E15C7" w:rsidRPr="002032A5" w:rsidTr="00E0584F">
        <w:trPr>
          <w:trHeight w:val="47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4513B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4513B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北戴河区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护理学类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DE15C7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社区</w:t>
            </w:r>
          </w:p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护士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4513B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4513B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北戴河区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社区卫生服务中心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办公室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4513B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4513B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北戴河区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东山街道办事处劳动保障所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4513B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spacing w:val="-32"/>
                <w:kern w:val="0"/>
                <w:sz w:val="24"/>
                <w:szCs w:val="24"/>
              </w:rPr>
            </w:pPr>
            <w:r w:rsidRPr="00D4513B">
              <w:rPr>
                <w:rFonts w:ascii="仿宋_GB2312" w:eastAsia="仿宋_GB2312" w:hint="eastAsia"/>
                <w:color w:val="000000"/>
                <w:spacing w:val="-32"/>
                <w:kern w:val="0"/>
                <w:sz w:val="24"/>
                <w:szCs w:val="24"/>
              </w:rPr>
              <w:t>北戴河区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西山街道办事处劳动保障所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北戴河新区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团林街道办事处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劳动保障所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637EFE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北戴河新区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DE15C7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留守营街道办事处劳动</w:t>
            </w:r>
          </w:p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637EFE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北戴河新区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DE15C7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大蒲河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街道办事处劳动</w:t>
            </w:r>
          </w:p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637EFE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北戴河新区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DE15C7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南戴河街道办事处劳动</w:t>
            </w:r>
          </w:p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保障所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637EFE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Default="00DE15C7" w:rsidP="0007612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秦皇岛市</w:t>
            </w:r>
          </w:p>
          <w:p w:rsidR="00DE15C7" w:rsidRPr="00D936D2" w:rsidRDefault="00DE15C7" w:rsidP="00076120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抚宁区平市庄林场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林学类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大新寨学区</w:t>
            </w:r>
          </w:p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四通学校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数学教育/数学与应用数学/</w:t>
            </w:r>
            <w:r w:rsidRPr="00076120">
              <w:rPr>
                <w:rFonts w:ascii="仿宋_GB2312" w:eastAsia="仿宋_GB2312" w:hint="eastAsia"/>
                <w:color w:val="000000"/>
                <w:spacing w:val="-20"/>
                <w:kern w:val="0"/>
                <w:sz w:val="24"/>
                <w:szCs w:val="24"/>
              </w:rPr>
              <w:t>小学教育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DE15C7" w:rsidRPr="002032A5" w:rsidTr="00E0584F">
        <w:trPr>
          <w:trHeight w:val="114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大新寨学区</w:t>
            </w:r>
          </w:p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牛栏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甸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语文教育/汉语言文学/小学教育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73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台营学区</w:t>
            </w:r>
            <w:proofErr w:type="gramEnd"/>
          </w:p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平坊店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语文教育/汉语言文学/小学教育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1068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E15C7" w:rsidRDefault="00DE15C7" w:rsidP="00DE15C7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13B" w:rsidRDefault="00DE15C7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台营学区</w:t>
            </w:r>
            <w:proofErr w:type="gramEnd"/>
          </w:p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渤河寨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小学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语文教育/汉语言文学/小学教育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D936D2" w:rsidRDefault="00DE15C7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E15C7" w:rsidRPr="002032A5" w:rsidTr="00E0584F">
        <w:trPr>
          <w:trHeight w:val="38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服务去向代码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县市区名称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乡镇服务</w:t>
            </w:r>
          </w:p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服务岗位需求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E15C7" w:rsidRPr="002032A5" w:rsidTr="00E0584F">
        <w:trPr>
          <w:trHeight w:val="47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5C7" w:rsidRPr="002032A5" w:rsidRDefault="00DE15C7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E0584F" w:rsidRPr="002032A5" w:rsidTr="00E0584F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E15C7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农业农村局</w:t>
            </w: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br/>
              <w:t>城关动物防疫监督站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824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E15C7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抚宁区抚宁镇中心卫生院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E15C7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0584F" w:rsidRPr="002032A5" w:rsidTr="00E0584F">
        <w:trPr>
          <w:trHeight w:val="693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E15C7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E15C7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抚宁区留守营镇卫生院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E15C7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E0584F" w:rsidRPr="002032A5" w:rsidTr="00076120">
        <w:trPr>
          <w:trHeight w:val="75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DE15C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抚宁区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茶棚乡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74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昌黎县十里铺卫生院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医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临床医学类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9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E0584F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马坨店乡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公共事务</w:t>
            </w:r>
          </w:p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9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E0584F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昌黎县朱各庄镇公共事务</w:t>
            </w:r>
          </w:p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7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E0584F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昌黎县朱各庄镇农村经济</w:t>
            </w:r>
          </w:p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管理站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8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团林乡人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口和计划生育服务站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72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昌黎县十里铺乡人口和计划生育服务站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104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E0584F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昌黎县荒</w:t>
            </w: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佃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庄镇农业综合</w:t>
            </w:r>
          </w:p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1091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卢龙县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刘田各庄镇政府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0584F" w:rsidRPr="002032A5" w:rsidTr="00E0584F">
        <w:trPr>
          <w:trHeight w:val="9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E0584F" w:rsidRDefault="00E0584F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13034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卢龙县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木井镇政府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584F" w:rsidRPr="00D936D2" w:rsidRDefault="00E0584F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76120" w:rsidRPr="002032A5" w:rsidTr="00E0584F">
        <w:trPr>
          <w:trHeight w:val="93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357A3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13034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357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卢龙县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357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石门镇政府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357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扶贫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357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357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357A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357A3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384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服务去向代码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县市区名称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乡镇服务</w:t>
            </w:r>
          </w:p>
          <w:p w:rsidR="00076120" w:rsidRPr="002032A5" w:rsidRDefault="00076120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服务类别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服务岗位需求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76120" w:rsidRPr="002032A5" w:rsidTr="00E0584F">
        <w:trPr>
          <w:trHeight w:val="470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13034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卢龙县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卢龙镇劳保所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13034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卢龙县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下寨乡劳保所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bookmarkStart w:id="0" w:name="RANGE!D49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13034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卢龙县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076120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燕河营镇</w:t>
            </w:r>
            <w:proofErr w:type="gramEnd"/>
          </w:p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劳保所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13034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草碾乡政府农业综合服务站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076120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三星口乡政府农业综合</w:t>
            </w:r>
          </w:p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076120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凤凰山乡政府农业综合</w:t>
            </w:r>
          </w:p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076120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凉水河乡政府农业综合</w:t>
            </w:r>
          </w:p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干沟乡政府农业综合服务站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财务会计类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13035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官场乡政府农业综合服务站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13035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076120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三拨子乡政府农业综合</w:t>
            </w:r>
          </w:p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13035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076120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木头凳镇政府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农业综合</w:t>
            </w:r>
          </w:p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E0584F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E0584F"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13035</w:t>
            </w:r>
            <w:r w:rsidRPr="00E0584F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A6A" w:rsidRDefault="00076120" w:rsidP="00E0584F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木头凳镇政府</w:t>
            </w:r>
            <w:proofErr w:type="gramEnd"/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农业综合</w:t>
            </w:r>
          </w:p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服务站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支农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财务会计类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936D2" w:rsidRDefault="00076120" w:rsidP="00E0584F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936D2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076120" w:rsidRPr="002032A5" w:rsidTr="00E0584F">
        <w:trPr>
          <w:trHeight w:val="722"/>
        </w:trPr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 w:rsidRPr="002032A5">
              <w:rPr>
                <w:rFonts w:eastAsia="仿宋_GB2312" w:cs="仿宋_GB2312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D4513B" w:rsidRDefault="00D4513B" w:rsidP="00E0584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 w:rsidRPr="00D4513B">
              <w:rPr>
                <w:rFonts w:ascii="仿宋_GB2312" w:eastAsia="仿宋_GB2312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120" w:rsidRPr="002032A5" w:rsidRDefault="00076120" w:rsidP="00E0584F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:rsidR="00DE15C7" w:rsidRDefault="00DE15C7" w:rsidP="00DE15C7">
      <w:pPr>
        <w:jc w:val="center"/>
        <w:rPr>
          <w:rFonts w:asciiTheme="majorEastAsia" w:eastAsiaTheme="majorEastAsia" w:hAnsiTheme="majorEastAsia" w:cs="仿宋"/>
          <w:b/>
          <w:bCs/>
          <w:color w:val="000000"/>
          <w:spacing w:val="-20"/>
          <w:sz w:val="32"/>
          <w:szCs w:val="32"/>
        </w:rPr>
      </w:pPr>
    </w:p>
    <w:sectPr w:rsidR="00DE15C7" w:rsidSect="00B36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B4E" w:rsidRDefault="00353B4E" w:rsidP="00DE15C7">
      <w:r>
        <w:separator/>
      </w:r>
    </w:p>
  </w:endnote>
  <w:endnote w:type="continuationSeparator" w:id="0">
    <w:p w:rsidR="00353B4E" w:rsidRDefault="00353B4E" w:rsidP="00DE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B4E" w:rsidRDefault="00353B4E" w:rsidP="00DE15C7">
      <w:r>
        <w:separator/>
      </w:r>
    </w:p>
  </w:footnote>
  <w:footnote w:type="continuationSeparator" w:id="0">
    <w:p w:rsidR="00353B4E" w:rsidRDefault="00353B4E" w:rsidP="00DE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C7"/>
    <w:rsid w:val="00076120"/>
    <w:rsid w:val="002F14E7"/>
    <w:rsid w:val="00353B4E"/>
    <w:rsid w:val="00622E00"/>
    <w:rsid w:val="00637EFE"/>
    <w:rsid w:val="0092015A"/>
    <w:rsid w:val="00B36639"/>
    <w:rsid w:val="00D4513B"/>
    <w:rsid w:val="00DE15C7"/>
    <w:rsid w:val="00E0584F"/>
    <w:rsid w:val="00EE6A6A"/>
    <w:rsid w:val="00F0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15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15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15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15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jlrc1</dc:creator>
  <cp:keywords/>
  <dc:description/>
  <cp:lastModifiedBy>jlrc1</cp:lastModifiedBy>
  <cp:revision>6</cp:revision>
  <cp:lastPrinted>2019-07-05T09:02:00Z</cp:lastPrinted>
  <dcterms:created xsi:type="dcterms:W3CDTF">2019-07-05T08:27:00Z</dcterms:created>
  <dcterms:modified xsi:type="dcterms:W3CDTF">2019-07-08T00:45:00Z</dcterms:modified>
</cp:coreProperties>
</file>