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9C8" w:rsidRDefault="001649C8" w:rsidP="001649C8">
      <w:pPr>
        <w:widowControl/>
        <w:spacing w:line="460" w:lineRule="exact"/>
        <w:jc w:val="left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附件1</w:t>
      </w:r>
    </w:p>
    <w:p w:rsidR="001649C8" w:rsidRDefault="001649C8" w:rsidP="001649C8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广州市天河区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退役军人事务局2019年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公开招聘编外合同制</w:t>
      </w:r>
    </w:p>
    <w:p w:rsidR="001649C8" w:rsidRDefault="001649C8" w:rsidP="001649C8">
      <w:pPr>
        <w:widowControl/>
        <w:spacing w:line="0" w:lineRule="atLeast"/>
        <w:jc w:val="center"/>
        <w:rPr>
          <w:rFonts w:ascii="方正小标宋_GBK" w:eastAsia="方正小标宋_GBK" w:hAnsi="方正小标宋_GBK" w:cs="方正小标宋_GBK" w:hint="eastAsia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工作人员职位表</w:t>
      </w:r>
    </w:p>
    <w:tbl>
      <w:tblPr>
        <w:tblpPr w:leftFromText="180" w:rightFromText="180" w:vertAnchor="text" w:horzAnchor="page" w:tblpXSpec="center" w:tblpY="408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60"/>
        <w:gridCol w:w="958"/>
        <w:gridCol w:w="1500"/>
        <w:gridCol w:w="1012"/>
        <w:gridCol w:w="2318"/>
        <w:gridCol w:w="1495"/>
        <w:gridCol w:w="5432"/>
      </w:tblGrid>
      <w:tr w:rsidR="001649C8" w:rsidTr="00493047">
        <w:trPr>
          <w:trHeight w:val="473"/>
          <w:jc w:val="center"/>
        </w:trPr>
        <w:tc>
          <w:tcPr>
            <w:tcW w:w="840" w:type="dxa"/>
            <w:vMerge w:val="restart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vMerge w:val="restart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招聘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58" w:type="dxa"/>
            <w:vMerge w:val="restart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岗位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代码</w:t>
            </w:r>
          </w:p>
        </w:tc>
        <w:tc>
          <w:tcPr>
            <w:tcW w:w="1500" w:type="dxa"/>
            <w:vMerge w:val="restart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岗位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012" w:type="dxa"/>
            <w:vMerge w:val="restart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招聘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9245" w:type="dxa"/>
            <w:gridSpan w:val="3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资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bCs/>
                <w:kern w:val="0"/>
                <w:sz w:val="28"/>
                <w:szCs w:val="28"/>
              </w:rPr>
              <w:t>格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bCs/>
                <w:kern w:val="0"/>
                <w:sz w:val="28"/>
                <w:szCs w:val="28"/>
              </w:rPr>
              <w:t>条</w:t>
            </w:r>
            <w:r>
              <w:rPr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b/>
                <w:bCs/>
                <w:kern w:val="0"/>
                <w:sz w:val="28"/>
                <w:szCs w:val="28"/>
              </w:rPr>
              <w:t>件</w:t>
            </w:r>
          </w:p>
        </w:tc>
      </w:tr>
      <w:tr w:rsidR="001649C8" w:rsidTr="00493047">
        <w:trPr>
          <w:trHeight w:val="629"/>
          <w:jc w:val="center"/>
        </w:trPr>
        <w:tc>
          <w:tcPr>
            <w:tcW w:w="840" w:type="dxa"/>
            <w:vMerge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dxa"/>
            <w:vMerge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Merge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12" w:type="dxa"/>
            <w:vMerge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其他条件</w:t>
            </w:r>
          </w:p>
        </w:tc>
      </w:tr>
      <w:tr w:rsidR="001649C8" w:rsidTr="00493047">
        <w:trPr>
          <w:trHeight w:val="836"/>
          <w:jc w:val="center"/>
        </w:trPr>
        <w:tc>
          <w:tcPr>
            <w:tcW w:w="84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退役军人服务中心文员</w:t>
            </w:r>
          </w:p>
        </w:tc>
        <w:tc>
          <w:tcPr>
            <w:tcW w:w="95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001</w:t>
            </w:r>
          </w:p>
        </w:tc>
        <w:tc>
          <w:tcPr>
            <w:tcW w:w="150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行政辅助</w:t>
            </w:r>
          </w:p>
        </w:tc>
        <w:tc>
          <w:tcPr>
            <w:tcW w:w="101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会计学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B120203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社会人员，需有两年以上工作经验和会计资格证书，35岁以下。同等条件下，退役军人优先。</w:t>
            </w:r>
          </w:p>
        </w:tc>
      </w:tr>
      <w:tr w:rsidR="001649C8" w:rsidTr="00493047">
        <w:trPr>
          <w:trHeight w:val="736"/>
          <w:jc w:val="center"/>
        </w:trPr>
        <w:tc>
          <w:tcPr>
            <w:tcW w:w="84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退役军人服务中心文员</w:t>
            </w:r>
          </w:p>
        </w:tc>
        <w:tc>
          <w:tcPr>
            <w:tcW w:w="95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002</w:t>
            </w:r>
          </w:p>
        </w:tc>
        <w:tc>
          <w:tcPr>
            <w:tcW w:w="150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行政辅助</w:t>
            </w:r>
          </w:p>
        </w:tc>
        <w:tc>
          <w:tcPr>
            <w:tcW w:w="101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计算机系统与维护C081404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社会人员和应届生均可报名，35岁以下。同等条件下，退役军人优先。</w:t>
            </w:r>
          </w:p>
        </w:tc>
      </w:tr>
      <w:tr w:rsidR="001649C8" w:rsidTr="00493047">
        <w:trPr>
          <w:trHeight w:val="866"/>
          <w:jc w:val="center"/>
        </w:trPr>
        <w:tc>
          <w:tcPr>
            <w:tcW w:w="84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退役军人服务中心文员</w:t>
            </w:r>
          </w:p>
        </w:tc>
        <w:tc>
          <w:tcPr>
            <w:tcW w:w="95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003</w:t>
            </w:r>
          </w:p>
        </w:tc>
        <w:tc>
          <w:tcPr>
            <w:tcW w:w="150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行政辅助</w:t>
            </w:r>
          </w:p>
        </w:tc>
        <w:tc>
          <w:tcPr>
            <w:tcW w:w="101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B12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tabs>
                <w:tab w:val="left" w:pos="424"/>
              </w:tabs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社会人员和应届生均可报名，35岁以下。同等条件下，党员优先，退役军人优先。</w:t>
            </w:r>
          </w:p>
        </w:tc>
      </w:tr>
      <w:tr w:rsidR="001649C8" w:rsidTr="00493047">
        <w:trPr>
          <w:trHeight w:val="776"/>
          <w:jc w:val="center"/>
        </w:trPr>
        <w:tc>
          <w:tcPr>
            <w:tcW w:w="84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退役军人服务中心文员</w:t>
            </w:r>
          </w:p>
        </w:tc>
        <w:tc>
          <w:tcPr>
            <w:tcW w:w="95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004</w:t>
            </w:r>
          </w:p>
        </w:tc>
        <w:tc>
          <w:tcPr>
            <w:tcW w:w="150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行政辅助</w:t>
            </w:r>
          </w:p>
        </w:tc>
        <w:tc>
          <w:tcPr>
            <w:tcW w:w="101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B0301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社会人员和应届生均可报名，35岁以下。同等条件下，党员优先，退役军人优先。</w:t>
            </w:r>
          </w:p>
        </w:tc>
      </w:tr>
      <w:tr w:rsidR="001649C8" w:rsidTr="00493047">
        <w:trPr>
          <w:trHeight w:val="916"/>
          <w:jc w:val="center"/>
        </w:trPr>
        <w:tc>
          <w:tcPr>
            <w:tcW w:w="84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6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退役军人服务中心文员</w:t>
            </w:r>
          </w:p>
        </w:tc>
        <w:tc>
          <w:tcPr>
            <w:tcW w:w="95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005</w:t>
            </w:r>
          </w:p>
        </w:tc>
        <w:tc>
          <w:tcPr>
            <w:tcW w:w="1500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行政辅助</w:t>
            </w:r>
          </w:p>
        </w:tc>
        <w:tc>
          <w:tcPr>
            <w:tcW w:w="101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318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汉语言文学</w:t>
            </w:r>
            <w:r>
              <w:rPr>
                <w:rFonts w:hint="eastAsia"/>
                <w:kern w:val="0"/>
                <w:sz w:val="24"/>
              </w:rPr>
              <w:t>B050101</w:t>
            </w:r>
          </w:p>
        </w:tc>
        <w:tc>
          <w:tcPr>
            <w:tcW w:w="1495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</w:t>
            </w:r>
          </w:p>
        </w:tc>
        <w:tc>
          <w:tcPr>
            <w:tcW w:w="5432" w:type="dxa"/>
            <w:vAlign w:val="center"/>
          </w:tcPr>
          <w:p w:rsidR="001649C8" w:rsidRDefault="001649C8" w:rsidP="00493047">
            <w:pPr>
              <w:widowControl/>
              <w:spacing w:line="320" w:lineRule="exact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社会人员和应届生均可报名，35岁以下。同等条件下，党员优先，退役军人优先。</w:t>
            </w:r>
          </w:p>
        </w:tc>
      </w:tr>
    </w:tbl>
    <w:p w:rsidR="001649C8" w:rsidRDefault="001649C8" w:rsidP="001649C8">
      <w:pPr>
        <w:rPr>
          <w:rFonts w:hint="eastAsia"/>
          <w:kern w:val="0"/>
          <w:sz w:val="24"/>
        </w:rPr>
      </w:pPr>
    </w:p>
    <w:p w:rsidR="001649C8" w:rsidRDefault="001649C8" w:rsidP="001649C8">
      <w:pPr>
        <w:rPr>
          <w:rFonts w:hint="eastAsia"/>
          <w:kern w:val="0"/>
          <w:sz w:val="24"/>
        </w:rPr>
        <w:sectPr w:rsidR="001649C8">
          <w:pgSz w:w="16838" w:h="11906" w:orient="landscape"/>
          <w:pgMar w:top="1803" w:right="1440" w:bottom="1803" w:left="1440" w:header="851" w:footer="992" w:gutter="0"/>
          <w:pgNumType w:fmt="numberInDash" w:start="1"/>
          <w:cols w:space="720"/>
          <w:docGrid w:type="lines" w:linePitch="319"/>
        </w:sectPr>
      </w:pPr>
      <w:r>
        <w:rPr>
          <w:rFonts w:hint="eastAsia"/>
          <w:kern w:val="0"/>
          <w:sz w:val="24"/>
          <w:shd w:val="clear" w:color="auto" w:fill="FFFFFF"/>
        </w:rPr>
        <w:t>注：年龄时间计算截止日期为</w:t>
      </w:r>
      <w:r>
        <w:rPr>
          <w:rFonts w:hint="eastAsia"/>
          <w:kern w:val="0"/>
          <w:sz w:val="24"/>
          <w:shd w:val="clear" w:color="auto" w:fill="FFFFFF"/>
        </w:rPr>
        <w:t>2019</w:t>
      </w:r>
      <w:r>
        <w:rPr>
          <w:rFonts w:hint="eastAsia"/>
          <w:kern w:val="0"/>
          <w:sz w:val="24"/>
          <w:shd w:val="clear" w:color="auto" w:fill="FFFFFF"/>
        </w:rPr>
        <w:t>年</w:t>
      </w:r>
      <w:r>
        <w:rPr>
          <w:rFonts w:hint="eastAsia"/>
          <w:kern w:val="0"/>
          <w:sz w:val="24"/>
          <w:shd w:val="clear" w:color="auto" w:fill="FFFFFF"/>
        </w:rPr>
        <w:t>6</w:t>
      </w:r>
      <w:r>
        <w:rPr>
          <w:rFonts w:hint="eastAsia"/>
          <w:kern w:val="0"/>
          <w:sz w:val="24"/>
          <w:shd w:val="clear" w:color="auto" w:fill="FFFFFF"/>
        </w:rPr>
        <w:t>月</w:t>
      </w:r>
      <w:r>
        <w:rPr>
          <w:rFonts w:hint="eastAsia"/>
          <w:kern w:val="0"/>
          <w:sz w:val="24"/>
          <w:shd w:val="clear" w:color="auto" w:fill="FFFFFF"/>
        </w:rPr>
        <w:t>28</w:t>
      </w:r>
      <w:r>
        <w:rPr>
          <w:rFonts w:hint="eastAsia"/>
          <w:kern w:val="0"/>
          <w:sz w:val="24"/>
          <w:shd w:val="clear" w:color="auto" w:fill="FFFFFF"/>
        </w:rPr>
        <w:t>日，即</w:t>
      </w:r>
      <w:r>
        <w:rPr>
          <w:rFonts w:hint="eastAsia"/>
          <w:kern w:val="0"/>
          <w:sz w:val="24"/>
          <w:shd w:val="clear" w:color="auto" w:fill="FFFFFF"/>
        </w:rPr>
        <w:t>1984</w:t>
      </w:r>
      <w:r>
        <w:rPr>
          <w:rFonts w:hint="eastAsia"/>
          <w:kern w:val="0"/>
          <w:sz w:val="24"/>
          <w:shd w:val="clear" w:color="auto" w:fill="FFFFFF"/>
        </w:rPr>
        <w:t>年</w:t>
      </w:r>
      <w:r>
        <w:rPr>
          <w:rFonts w:hint="eastAsia"/>
          <w:kern w:val="0"/>
          <w:sz w:val="24"/>
          <w:shd w:val="clear" w:color="auto" w:fill="FFFFFF"/>
        </w:rPr>
        <w:t>6</w:t>
      </w:r>
      <w:r>
        <w:rPr>
          <w:rFonts w:hint="eastAsia"/>
          <w:kern w:val="0"/>
          <w:sz w:val="24"/>
          <w:shd w:val="clear" w:color="auto" w:fill="FFFFFF"/>
        </w:rPr>
        <w:t>月</w:t>
      </w:r>
      <w:r>
        <w:rPr>
          <w:rFonts w:hint="eastAsia"/>
          <w:kern w:val="0"/>
          <w:sz w:val="24"/>
          <w:shd w:val="clear" w:color="auto" w:fill="FFFFFF"/>
        </w:rPr>
        <w:t>28</w:t>
      </w:r>
      <w:r>
        <w:rPr>
          <w:rFonts w:hint="eastAsia"/>
          <w:kern w:val="0"/>
          <w:sz w:val="24"/>
          <w:shd w:val="clear" w:color="auto" w:fill="FFFFFF"/>
        </w:rPr>
        <w:t>日之后出生</w:t>
      </w:r>
      <w:r>
        <w:rPr>
          <w:rFonts w:hint="eastAsia"/>
          <w:kern w:val="0"/>
          <w:sz w:val="24"/>
        </w:rPr>
        <w:t>。</w:t>
      </w:r>
      <w:r>
        <w:rPr>
          <w:kern w:val="0"/>
          <w:sz w:val="24"/>
        </w:rPr>
        <w:t xml:space="preserve"> </w:t>
      </w:r>
    </w:p>
    <w:p w:rsidR="002C6723" w:rsidRPr="001649C8" w:rsidRDefault="002C6723" w:rsidP="001649C8">
      <w:bookmarkStart w:id="0" w:name="_GoBack"/>
      <w:bookmarkEnd w:id="0"/>
    </w:p>
    <w:sectPr w:rsidR="002C6723" w:rsidRPr="001649C8" w:rsidSect="001649C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DE3" w:rsidRDefault="00FE1DE3" w:rsidP="001649C8">
      <w:r>
        <w:separator/>
      </w:r>
    </w:p>
  </w:endnote>
  <w:endnote w:type="continuationSeparator" w:id="0">
    <w:p w:rsidR="00FE1DE3" w:rsidRDefault="00FE1DE3" w:rsidP="0016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DE3" w:rsidRDefault="00FE1DE3" w:rsidP="001649C8">
      <w:r>
        <w:separator/>
      </w:r>
    </w:p>
  </w:footnote>
  <w:footnote w:type="continuationSeparator" w:id="0">
    <w:p w:rsidR="00FE1DE3" w:rsidRDefault="00FE1DE3" w:rsidP="0016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DD"/>
    <w:rsid w:val="001649C8"/>
    <w:rsid w:val="002C6723"/>
    <w:rsid w:val="00F571DD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28A8ED-071F-4B0F-80AB-C2D9A4A4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9C8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4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rsid w:val="001649C8"/>
    <w:rPr>
      <w:kern w:val="2"/>
      <w:sz w:val="18"/>
      <w:szCs w:val="18"/>
    </w:rPr>
  </w:style>
  <w:style w:type="paragraph" w:styleId="a4">
    <w:name w:val="footer"/>
    <w:basedOn w:val="a"/>
    <w:link w:val="Char0"/>
    <w:rsid w:val="001649C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rsid w:val="001649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曾秀秀</dc:creator>
  <cp:keywords/>
  <dc:description/>
  <cp:lastModifiedBy>曾秀秀</cp:lastModifiedBy>
  <cp:revision>2</cp:revision>
  <dcterms:created xsi:type="dcterms:W3CDTF">2019-07-08T08:18:00Z</dcterms:created>
  <dcterms:modified xsi:type="dcterms:W3CDTF">2019-07-08T08:19:00Z</dcterms:modified>
</cp:coreProperties>
</file>