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宋体" w:hAnsi="宋体"/>
          <w:b/>
          <w:sz w:val="36"/>
          <w:szCs w:val="36"/>
        </w:rPr>
      </w:pPr>
      <w:r>
        <w:rPr>
          <w:rFonts w:ascii="宋体" w:hAnsi="宋体"/>
          <w:sz w:val="24"/>
        </w:rPr>
        <w:t>附件</w:t>
      </w:r>
      <w:r>
        <w:rPr>
          <w:rFonts w:hint="eastAsia" w:ascii="宋体" w:hAnsi="宋体"/>
          <w:sz w:val="24"/>
        </w:rPr>
        <w:t>1</w:t>
      </w:r>
    </w:p>
    <w:p>
      <w:pPr>
        <w:tabs>
          <w:tab w:val="left" w:pos="2280"/>
        </w:tabs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东方市统计助理员招聘岗位表</w:t>
      </w:r>
      <w:bookmarkEnd w:id="0"/>
    </w:p>
    <w:p>
      <w:pPr>
        <w:tabs>
          <w:tab w:val="left" w:pos="2280"/>
        </w:tabs>
        <w:rPr>
          <w:rFonts w:ascii="宋体" w:hAnsi="宋体"/>
          <w:sz w:val="30"/>
          <w:szCs w:val="30"/>
        </w:rPr>
      </w:pPr>
    </w:p>
    <w:tbl>
      <w:tblPr>
        <w:tblStyle w:val="4"/>
        <w:tblW w:w="8462" w:type="dxa"/>
        <w:tblInd w:w="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2473"/>
        <w:gridCol w:w="2835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序号</w:t>
            </w:r>
          </w:p>
        </w:tc>
        <w:tc>
          <w:tcPr>
            <w:tcW w:w="2473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 w:eastAsia="宋体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8"/>
                <w:szCs w:val="28"/>
                <w:lang w:eastAsia="zh-CN"/>
              </w:rPr>
              <w:t>岗位所在地</w:t>
            </w:r>
          </w:p>
        </w:tc>
        <w:tc>
          <w:tcPr>
            <w:tcW w:w="2835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8"/>
                <w:szCs w:val="28"/>
                <w:lang w:eastAsia="zh-CN"/>
              </w:rPr>
              <w:t>专业要求</w:t>
            </w:r>
          </w:p>
        </w:tc>
        <w:tc>
          <w:tcPr>
            <w:tcW w:w="2040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8"/>
                <w:szCs w:val="28"/>
              </w:rPr>
              <w:t>名额（人）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14" w:type="dxa"/>
            <w:vMerge w:val="restart"/>
            <w:vAlign w:val="center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1</w:t>
            </w:r>
          </w:p>
        </w:tc>
        <w:tc>
          <w:tcPr>
            <w:tcW w:w="2473" w:type="dxa"/>
            <w:vMerge w:val="restart"/>
            <w:vAlign w:val="center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8"/>
                <w:szCs w:val="28"/>
              </w:rPr>
              <w:t>市统计局</w:t>
            </w:r>
          </w:p>
        </w:tc>
        <w:tc>
          <w:tcPr>
            <w:tcW w:w="2835" w:type="dxa"/>
            <w:vAlign w:val="top"/>
          </w:tcPr>
          <w:p>
            <w:pPr>
              <w:tabs>
                <w:tab w:val="left" w:pos="2280"/>
              </w:tabs>
              <w:jc w:val="left"/>
              <w:rPr>
                <w:rFonts w:hint="eastAsia" w:ascii="宋体" w:hAnsi="宋体" w:eastAsia="宋体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  <w:lang w:val="en-US" w:eastAsia="zh-CN"/>
              </w:rPr>
              <w:t>1、计算机类专业</w:t>
            </w:r>
          </w:p>
        </w:tc>
        <w:tc>
          <w:tcPr>
            <w:tcW w:w="2040" w:type="dxa"/>
            <w:vMerge w:val="restart"/>
            <w:vAlign w:val="center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114" w:type="dxa"/>
            <w:vMerge w:val="continue"/>
            <w:vAlign w:val="top"/>
          </w:tcPr>
          <w:p>
            <w:pPr>
              <w:tabs>
                <w:tab w:val="left" w:pos="2280"/>
              </w:tabs>
              <w:jc w:val="center"/>
              <w:rPr>
                <w:b/>
                <w:bCs w:val="0"/>
                <w:sz w:val="28"/>
                <w:szCs w:val="28"/>
              </w:rPr>
            </w:pPr>
          </w:p>
        </w:tc>
        <w:tc>
          <w:tcPr>
            <w:tcW w:w="2473" w:type="dxa"/>
            <w:vMerge w:val="continue"/>
            <w:vAlign w:val="top"/>
          </w:tcPr>
          <w:p>
            <w:pPr>
              <w:tabs>
                <w:tab w:val="left" w:pos="2280"/>
              </w:tabs>
              <w:jc w:val="center"/>
              <w:rPr>
                <w:b/>
                <w:bCs w:val="0"/>
                <w:sz w:val="28"/>
                <w:szCs w:val="28"/>
              </w:rPr>
            </w:pPr>
          </w:p>
        </w:tc>
        <w:tc>
          <w:tcPr>
            <w:tcW w:w="2835" w:type="dxa"/>
            <w:vAlign w:val="top"/>
          </w:tcPr>
          <w:p>
            <w:pPr>
              <w:tabs>
                <w:tab w:val="left" w:pos="2280"/>
              </w:tabs>
              <w:jc w:val="left"/>
              <w:rPr>
                <w:rFonts w:hint="eastAsia" w:ascii="宋体" w:hAnsi="宋体" w:eastAsia="宋体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  <w:lang w:val="en-US" w:eastAsia="zh-CN"/>
              </w:rPr>
              <w:t>2、中文类专业</w:t>
            </w:r>
          </w:p>
        </w:tc>
        <w:tc>
          <w:tcPr>
            <w:tcW w:w="2040" w:type="dxa"/>
            <w:vMerge w:val="continue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/>
                <w:b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2</w:t>
            </w:r>
          </w:p>
        </w:tc>
        <w:tc>
          <w:tcPr>
            <w:tcW w:w="2473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8"/>
                <w:szCs w:val="28"/>
              </w:rPr>
              <w:t>八所镇</w:t>
            </w:r>
          </w:p>
        </w:tc>
        <w:tc>
          <w:tcPr>
            <w:tcW w:w="2835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 w:eastAsia="宋体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2040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3</w:t>
            </w:r>
          </w:p>
        </w:tc>
        <w:tc>
          <w:tcPr>
            <w:tcW w:w="2473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8"/>
                <w:szCs w:val="28"/>
              </w:rPr>
              <w:t>大田镇</w:t>
            </w:r>
          </w:p>
        </w:tc>
        <w:tc>
          <w:tcPr>
            <w:tcW w:w="2835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2040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4</w:t>
            </w:r>
          </w:p>
        </w:tc>
        <w:tc>
          <w:tcPr>
            <w:tcW w:w="2473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8"/>
                <w:szCs w:val="28"/>
              </w:rPr>
              <w:t>东河镇</w:t>
            </w:r>
          </w:p>
        </w:tc>
        <w:tc>
          <w:tcPr>
            <w:tcW w:w="2835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2040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5</w:t>
            </w:r>
          </w:p>
        </w:tc>
        <w:tc>
          <w:tcPr>
            <w:tcW w:w="2473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8"/>
                <w:szCs w:val="28"/>
              </w:rPr>
              <w:t>四更镇</w:t>
            </w:r>
          </w:p>
        </w:tc>
        <w:tc>
          <w:tcPr>
            <w:tcW w:w="2835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2040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6</w:t>
            </w:r>
          </w:p>
        </w:tc>
        <w:tc>
          <w:tcPr>
            <w:tcW w:w="2473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8"/>
                <w:szCs w:val="28"/>
              </w:rPr>
              <w:t>三家镇</w:t>
            </w:r>
          </w:p>
        </w:tc>
        <w:tc>
          <w:tcPr>
            <w:tcW w:w="2835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2040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7</w:t>
            </w:r>
          </w:p>
        </w:tc>
        <w:tc>
          <w:tcPr>
            <w:tcW w:w="2473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8"/>
                <w:szCs w:val="28"/>
              </w:rPr>
              <w:t>新龙镇</w:t>
            </w:r>
          </w:p>
        </w:tc>
        <w:tc>
          <w:tcPr>
            <w:tcW w:w="2835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2040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8</w:t>
            </w:r>
          </w:p>
        </w:tc>
        <w:tc>
          <w:tcPr>
            <w:tcW w:w="2473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8"/>
                <w:szCs w:val="28"/>
              </w:rPr>
              <w:t>感城镇</w:t>
            </w:r>
          </w:p>
        </w:tc>
        <w:tc>
          <w:tcPr>
            <w:tcW w:w="2835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2040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9</w:t>
            </w:r>
          </w:p>
        </w:tc>
        <w:tc>
          <w:tcPr>
            <w:tcW w:w="2473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8"/>
                <w:szCs w:val="28"/>
              </w:rPr>
              <w:t>板桥镇</w:t>
            </w:r>
          </w:p>
        </w:tc>
        <w:tc>
          <w:tcPr>
            <w:tcW w:w="2835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2040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10</w:t>
            </w:r>
          </w:p>
        </w:tc>
        <w:tc>
          <w:tcPr>
            <w:tcW w:w="2473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8"/>
                <w:szCs w:val="28"/>
              </w:rPr>
              <w:t>天安乡</w:t>
            </w:r>
          </w:p>
        </w:tc>
        <w:tc>
          <w:tcPr>
            <w:tcW w:w="2835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2040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11</w:t>
            </w:r>
          </w:p>
        </w:tc>
        <w:tc>
          <w:tcPr>
            <w:tcW w:w="2473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8"/>
                <w:szCs w:val="28"/>
              </w:rPr>
              <w:t>江边乡</w:t>
            </w:r>
          </w:p>
        </w:tc>
        <w:tc>
          <w:tcPr>
            <w:tcW w:w="2835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2040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12</w:t>
            </w:r>
          </w:p>
        </w:tc>
        <w:tc>
          <w:tcPr>
            <w:tcW w:w="2473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8"/>
                <w:szCs w:val="28"/>
              </w:rPr>
              <w:t>东方工业园区</w:t>
            </w:r>
          </w:p>
        </w:tc>
        <w:tc>
          <w:tcPr>
            <w:tcW w:w="2835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2040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4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13</w:t>
            </w:r>
          </w:p>
        </w:tc>
        <w:tc>
          <w:tcPr>
            <w:tcW w:w="2473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8"/>
                <w:szCs w:val="28"/>
              </w:rPr>
              <w:t>华侨经济区</w:t>
            </w:r>
          </w:p>
        </w:tc>
        <w:tc>
          <w:tcPr>
            <w:tcW w:w="2835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2040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87" w:type="dxa"/>
            <w:gridSpan w:val="2"/>
            <w:vAlign w:val="top"/>
          </w:tcPr>
          <w:p>
            <w:pPr>
              <w:tabs>
                <w:tab w:val="left" w:pos="2280"/>
              </w:tabs>
              <w:ind w:firstLine="281" w:firstLineChars="100"/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8"/>
                <w:szCs w:val="28"/>
              </w:rPr>
              <w:t>合  计</w:t>
            </w:r>
          </w:p>
        </w:tc>
        <w:tc>
          <w:tcPr>
            <w:tcW w:w="2835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hint="eastAsia" w:ascii="宋体" w:hAnsi="宋体"/>
                <w:b/>
                <w:bCs w:val="0"/>
                <w:sz w:val="28"/>
                <w:szCs w:val="28"/>
              </w:rPr>
            </w:pPr>
          </w:p>
        </w:tc>
        <w:tc>
          <w:tcPr>
            <w:tcW w:w="2040" w:type="dxa"/>
            <w:vAlign w:val="top"/>
          </w:tcPr>
          <w:p>
            <w:pPr>
              <w:tabs>
                <w:tab w:val="left" w:pos="2280"/>
              </w:tabs>
              <w:jc w:val="center"/>
              <w:rPr>
                <w:rFonts w:ascii="宋体" w:hAnsi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</w:rPr>
              <w:t>15</w:t>
            </w:r>
          </w:p>
        </w:tc>
      </w:tr>
    </w:tbl>
    <w:p>
      <w:pPr>
        <w:tabs>
          <w:tab w:val="left" w:pos="2280"/>
        </w:tabs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301BB"/>
    <w:rsid w:val="61F301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iPriority w:val="0"/>
    <w:pPr>
      <w:adjustRightInd w:val="0"/>
      <w:spacing w:line="360" w:lineRule="auto"/>
      <w:ind w:firstLine="420" w:firstLineChars="200"/>
      <w:textAlignment w:val="baseline"/>
    </w:pPr>
    <w:rPr>
      <w:color w:val="00000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2019-07-04T01:39:00Z</dcterms:created>
  <dc:creator>Administrator</dc:creator>
  <cp:lastModifiedBy>Administrator</cp:lastModifiedBy>
  <dcterms:modified xsi:type="dcterms:W3CDTF">2019-07-04T01:40:10Z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