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hint="eastAsia" w:ascii="楷体_GB2312" w:eastAsia="楷体_GB2312"/>
          <w:spacing w:val="-20"/>
          <w:sz w:val="32"/>
          <w:szCs w:val="32"/>
        </w:rPr>
        <w:t>附件2：</w:t>
      </w:r>
    </w:p>
    <w:p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青秀区南阳镇人民政府招聘外聘人员报名表</w:t>
      </w:r>
    </w:p>
    <w:bookmarkEnd w:id="0"/>
    <w:p>
      <w:pPr>
        <w:snapToGrid w:val="0"/>
        <w:spacing w:line="520" w:lineRule="exact"/>
        <w:jc w:val="center"/>
        <w:textAlignment w:val="top"/>
        <w:rPr>
          <w:rFonts w:ascii="小标宋体" w:hAnsi="新宋体" w:eastAsia="小标宋体"/>
          <w:snapToGrid w:val="0"/>
          <w:sz w:val="18"/>
          <w:szCs w:val="18"/>
        </w:rPr>
      </w:pPr>
    </w:p>
    <w:p>
      <w:pPr>
        <w:snapToGrid w:val="0"/>
        <w:spacing w:line="520" w:lineRule="exact"/>
        <w:textAlignment w:val="top"/>
        <w:rPr>
          <w:rFonts w:ascii="仿宋" w:hAnsi="仿宋" w:eastAsia="仿宋"/>
          <w:snapToGrid w:val="0"/>
          <w:sz w:val="28"/>
          <w:szCs w:val="28"/>
        </w:rPr>
      </w:pPr>
      <w:r>
        <w:rPr>
          <w:rFonts w:hint="eastAsia" w:ascii="仿宋" w:hAnsi="仿宋" w:eastAsia="仿宋"/>
          <w:snapToGrid w:val="0"/>
          <w:sz w:val="28"/>
          <w:szCs w:val="28"/>
        </w:rPr>
        <w:t>应聘岗位：</w:t>
      </w: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napToGrid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8" w:right="1304" w:bottom="1134" w:left="1304" w:header="851" w:footer="851" w:gutter="0"/>
          <w:pgNumType w:start="1"/>
          <w:cols w:space="720" w:num="1"/>
          <w:docGrid w:type="lines" w:linePitch="541" w:charSpace="0"/>
        </w:sectPr>
      </w:pPr>
    </w:p>
    <w:tbl>
      <w:tblPr>
        <w:tblStyle w:val="4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奖惩 情况</w:t>
            </w:r>
          </w:p>
        </w:tc>
        <w:tc>
          <w:tcPr>
            <w:tcW w:w="7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仿宋" w:hAnsi="仿宋" w:eastAsia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footerReference r:id="rId5" w:type="default"/>
      <w:footerReference r:id="rId6" w:type="even"/>
      <w:pgSz w:w="11906" w:h="16838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F7320"/>
    <w:rsid w:val="467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2019-07-02T08:34:00Z</dcterms:created>
  <dc:creator>Administrator</dc:creator>
  <cp:lastModifiedBy>Administrator</cp:lastModifiedBy>
  <dcterms:modified xsi:type="dcterms:W3CDTF">2019-07-02T08:35:05Z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