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3D" w:rsidRDefault="0002083E">
      <w:pPr>
        <w:widowControl/>
        <w:spacing w:line="520" w:lineRule="exact"/>
        <w:jc w:val="center"/>
        <w:textAlignment w:val="baseline"/>
        <w:rPr>
          <w:rFonts w:ascii="宋体" w:hAnsi="宋体" w:cs="Tahoma"/>
          <w:b/>
          <w:color w:val="494949"/>
          <w:kern w:val="0"/>
          <w:sz w:val="32"/>
          <w:szCs w:val="32"/>
        </w:rPr>
      </w:pPr>
      <w:bookmarkStart w:id="0" w:name="_GoBack"/>
      <w:r>
        <w:rPr>
          <w:rFonts w:ascii="宋体" w:hAnsi="宋体" w:cs="Tahoma" w:hint="eastAsia"/>
          <w:b/>
          <w:color w:val="494949"/>
          <w:kern w:val="0"/>
          <w:sz w:val="32"/>
          <w:szCs w:val="32"/>
        </w:rPr>
        <w:t>启东市基层工会社会工作者公开招考聘用岗位计划表</w:t>
      </w:r>
    </w:p>
    <w:bookmarkEnd w:id="0"/>
    <w:p w:rsidR="00CB463D" w:rsidRDefault="00CB463D">
      <w:pPr>
        <w:widowControl/>
        <w:spacing w:line="520" w:lineRule="exact"/>
        <w:jc w:val="left"/>
        <w:textAlignment w:val="baseline"/>
        <w:rPr>
          <w:rFonts w:ascii="仿宋_GB2312" w:eastAsia="仿宋_GB2312" w:hAnsi="Tahoma" w:cs="Tahoma"/>
          <w:b/>
          <w:color w:val="494949"/>
          <w:kern w:val="0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岗位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启东</w:t>
            </w: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开经济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发区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汇龙镇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吕四港镇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滨江（北新镇）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高新区（近海镇）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海工园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（寅阳镇）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南阳镇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２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王鲍镇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东海镇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pacing w:val="-14"/>
                <w:kern w:val="0"/>
                <w:sz w:val="24"/>
                <w:szCs w:val="24"/>
              </w:rPr>
              <w:t>惠萍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镇</w:t>
            </w:r>
            <w:proofErr w:type="gramEnd"/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合作镇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海复镇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 w:val="24"/>
                <w:szCs w:val="24"/>
              </w:rPr>
              <w:t>吕四经济开发区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启隆镇</w:t>
            </w:r>
            <w:proofErr w:type="gramEnd"/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 w:val="24"/>
                <w:szCs w:val="24"/>
              </w:rPr>
              <w:t>圆</w:t>
            </w:r>
            <w:proofErr w:type="gramStart"/>
            <w:r>
              <w:rPr>
                <w:rFonts w:ascii="仿宋_GB2312" w:eastAsia="仿宋_GB2312" w:hint="eastAsia"/>
                <w:spacing w:val="-12"/>
                <w:kern w:val="0"/>
                <w:sz w:val="24"/>
                <w:szCs w:val="24"/>
              </w:rPr>
              <w:t>陀</w:t>
            </w:r>
            <w:proofErr w:type="gramEnd"/>
            <w:r>
              <w:rPr>
                <w:rFonts w:ascii="仿宋_GB2312" w:eastAsia="仿宋_GB2312" w:hint="eastAsia"/>
                <w:spacing w:val="-12"/>
                <w:kern w:val="0"/>
                <w:sz w:val="24"/>
                <w:szCs w:val="24"/>
              </w:rPr>
              <w:t>角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 w:val="24"/>
                <w:szCs w:val="24"/>
              </w:rPr>
              <w:t>南城区街道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B463D">
        <w:trPr>
          <w:trHeight w:val="680"/>
        </w:trPr>
        <w:tc>
          <w:tcPr>
            <w:tcW w:w="2130" w:type="dxa"/>
            <w:vAlign w:val="center"/>
          </w:tcPr>
          <w:p w:rsidR="00CB463D" w:rsidRDefault="0002083E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sz w:val="24"/>
                <w:szCs w:val="24"/>
              </w:rPr>
              <w:t>北城区街道</w:t>
            </w:r>
          </w:p>
        </w:tc>
        <w:tc>
          <w:tcPr>
            <w:tcW w:w="2130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微软雅黑" w:cs="Tahoma" w:hint="eastAsia"/>
                <w:color w:val="494949"/>
                <w:kern w:val="0"/>
                <w:sz w:val="24"/>
                <w:szCs w:val="24"/>
              </w:rPr>
              <w:t>工会社会工作者</w:t>
            </w:r>
          </w:p>
        </w:tc>
        <w:tc>
          <w:tcPr>
            <w:tcW w:w="2131" w:type="dxa"/>
            <w:vAlign w:val="center"/>
          </w:tcPr>
          <w:p w:rsidR="00CB463D" w:rsidRDefault="0002083E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１</w:t>
            </w:r>
          </w:p>
        </w:tc>
        <w:tc>
          <w:tcPr>
            <w:tcW w:w="2131" w:type="dxa"/>
            <w:vAlign w:val="center"/>
          </w:tcPr>
          <w:p w:rsidR="00CB463D" w:rsidRDefault="00CB463D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B463D" w:rsidRDefault="00CB463D"/>
    <w:sectPr w:rsidR="00CB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268CA"/>
    <w:rsid w:val="0002083E"/>
    <w:rsid w:val="00CB463D"/>
    <w:rsid w:val="431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2019-07-01T09:53:00Z</dcterms:created>
  <dcterms:modified xsi:type="dcterms:W3CDTF">2019-07-01T09:53:00Z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