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rPr>
          <w:rFonts w:hint="eastAsia" w:ascii="宋体" w:hAnsi="宋体" w:eastAsia="仿宋_GB2312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华文楷体" w:eastAsia="仿宋_GB2312"/>
          <w:sz w:val="32"/>
          <w:szCs w:val="32"/>
        </w:rPr>
        <w:t>附件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吉泰综合门诊部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应聘人员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ascii="宋体" w:cs="宋体"/>
          <w:kern w:val="0"/>
          <w:sz w:val="24"/>
          <w:szCs w:val="28"/>
        </w:rPr>
      </w:pPr>
      <w:r>
        <w:rPr>
          <w:rFonts w:hint="eastAsia" w:ascii="宋体" w:hAnsi="宋体" w:cs="宋体"/>
          <w:kern w:val="0"/>
          <w:sz w:val="24"/>
          <w:szCs w:val="28"/>
        </w:rPr>
        <w:t>填表时间：      年    月</w:t>
      </w:r>
      <w:r>
        <w:rPr>
          <w:rFonts w:ascii="宋体" w:hAnsi="宋体" w:cs="宋体"/>
          <w:kern w:val="0"/>
          <w:sz w:val="24"/>
          <w:szCs w:val="28"/>
        </w:rPr>
        <w:t xml:space="preserve"> </w:t>
      </w:r>
      <w:r>
        <w:rPr>
          <w:rFonts w:hint="eastAsia" w:ascii="宋体" w:hAnsi="宋体" w:cs="宋体"/>
          <w:kern w:val="0"/>
          <w:sz w:val="24"/>
          <w:szCs w:val="28"/>
        </w:rPr>
        <w:t xml:space="preserve">  </w:t>
      </w:r>
      <w:r>
        <w:rPr>
          <w:rFonts w:ascii="宋体" w:hAnsi="宋体" w:cs="宋体"/>
          <w:kern w:val="0"/>
          <w:sz w:val="24"/>
          <w:szCs w:val="28"/>
        </w:rPr>
        <w:t xml:space="preserve"> </w:t>
      </w:r>
      <w:r>
        <w:rPr>
          <w:rFonts w:hint="eastAsia" w:ascii="宋体" w:hAnsi="宋体" w:cs="宋体"/>
          <w:kern w:val="0"/>
          <w:sz w:val="24"/>
          <w:szCs w:val="28"/>
        </w:rPr>
        <w:t>日</w:t>
      </w:r>
    </w:p>
    <w:tbl>
      <w:tblPr>
        <w:tblStyle w:val="2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848"/>
        <w:gridCol w:w="1407"/>
        <w:gridCol w:w="1007"/>
        <w:gridCol w:w="341"/>
        <w:gridCol w:w="840"/>
        <w:gridCol w:w="457"/>
        <w:gridCol w:w="863"/>
        <w:gridCol w:w="1250"/>
        <w:gridCol w:w="13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别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</w:p>
        </w:tc>
        <w:tc>
          <w:tcPr>
            <w:tcW w:w="11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贯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高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hanging="120" w:hangingChars="50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60" w:lineRule="exact"/>
              <w:ind w:left="105" w:hanging="120" w:hangingChars="50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毕业时间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最高学位名称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简历</w:t>
            </w:r>
          </w:p>
        </w:tc>
        <w:tc>
          <w:tcPr>
            <w:tcW w:w="8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奖惩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情况</w:t>
            </w:r>
          </w:p>
        </w:tc>
        <w:tc>
          <w:tcPr>
            <w:tcW w:w="8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8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以上所填内容属实，若有虚假，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本人自愿承担相应责任及后果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应聘者签名（手写）：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备注</w:t>
            </w:r>
          </w:p>
        </w:tc>
        <w:tc>
          <w:tcPr>
            <w:tcW w:w="8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left="703" w:hanging="737" w:hangingChars="335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注意：</w:t>
      </w:r>
      <w:r>
        <w:rPr>
          <w:rFonts w:ascii="宋体" w:hAnsi="宋体" w:cs="宋体"/>
          <w:sz w:val="22"/>
          <w:szCs w:val="22"/>
        </w:rPr>
        <w:t>1.</w:t>
      </w:r>
      <w:r>
        <w:rPr>
          <w:rFonts w:hint="eastAsia" w:ascii="宋体" w:hAnsi="宋体" w:cs="宋体"/>
          <w:sz w:val="22"/>
          <w:szCs w:val="22"/>
        </w:rPr>
        <w:t>本表中所填内容以及所提供材料均真实有效，如有不实之处，取消录用资格。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77F55"/>
    <w:rsid w:val="500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2019-07-01T08:55:00Z</dcterms:created>
  <dc:creator>lynn</dc:creator>
  <cp:lastModifiedBy>lynn</cp:lastModifiedBy>
  <dcterms:modified xsi:type="dcterms:W3CDTF">2019-07-01T08:55:46Z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