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Spec="center" w:tblpY="-1439"/>
        <w:tblW w:w="100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480"/>
        <w:gridCol w:w="1080"/>
        <w:gridCol w:w="1080"/>
        <w:gridCol w:w="840"/>
        <w:gridCol w:w="1080"/>
        <w:gridCol w:w="112"/>
        <w:gridCol w:w="1508"/>
        <w:gridCol w:w="16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003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附件1：</w:t>
            </w:r>
          </w:p>
          <w:p>
            <w:pPr>
              <w:widowControl/>
              <w:ind w:firstLine="1405" w:firstLineChars="500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吉林工程技术师范学院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201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年招聘专职辅导员报名登记表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毕业论文题目</w:t>
            </w:r>
          </w:p>
        </w:tc>
        <w:tc>
          <w:tcPr>
            <w:tcW w:w="87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研究方向</w:t>
            </w:r>
          </w:p>
        </w:tc>
        <w:tc>
          <w:tcPr>
            <w:tcW w:w="87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44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专业技术职务资格</w:t>
            </w:r>
          </w:p>
        </w:tc>
        <w:tc>
          <w:tcPr>
            <w:tcW w:w="3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英语程度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其它外语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计算机水平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43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符合岗位要求的其它条件情况说明</w:t>
            </w:r>
          </w:p>
        </w:tc>
        <w:tc>
          <w:tcPr>
            <w:tcW w:w="73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学习工作简历（从第一学历开始）</w:t>
            </w:r>
          </w:p>
        </w:tc>
        <w:tc>
          <w:tcPr>
            <w:tcW w:w="87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符合其它岗位条件要求情况</w:t>
            </w:r>
          </w:p>
        </w:tc>
        <w:tc>
          <w:tcPr>
            <w:tcW w:w="87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主要家庭成员姓名单位职务</w:t>
            </w:r>
          </w:p>
        </w:tc>
        <w:tc>
          <w:tcPr>
            <w:tcW w:w="87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87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报名人（签名）：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资格审查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见</w:t>
            </w:r>
          </w:p>
        </w:tc>
        <w:tc>
          <w:tcPr>
            <w:tcW w:w="8791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审查人（签名）：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79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0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注：除审核意见由负责资格审查的工作人员填写外，其它项目均由报考者填写。填写时使用正楷或打字。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BB"/>
    <w:rsid w:val="00553545"/>
    <w:rsid w:val="00AD3529"/>
    <w:rsid w:val="00CC6434"/>
    <w:rsid w:val="00D350BB"/>
    <w:rsid w:val="7941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80</Words>
  <Characters>459</Characters>
  <Lines>3</Lines>
  <Paragraphs>1</Paragraphs>
  <TotalTime>0</TotalTime>
  <ScaleCrop>false</ScaleCrop>
  <LinksUpToDate>false</LinksUpToDate>
  <CharactersWithSpaces>538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2018-10-09T01:55:00Z</dcterms:created>
  <dc:creator>Administrator</dc:creator>
  <cp:lastModifiedBy>lenovo</cp:lastModifiedBy>
  <dcterms:modified xsi:type="dcterms:W3CDTF">2019-03-26T05:40:16Z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