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新罗区腾龙公路建设工程公司公开招聘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人员报名登记表</w:t>
      </w:r>
    </w:p>
    <w:tbl>
      <w:tblPr>
        <w:tblStyle w:val="4"/>
        <w:tblW w:w="9545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470"/>
        <w:gridCol w:w="1144"/>
        <w:gridCol w:w="956"/>
        <w:gridCol w:w="1365"/>
        <w:gridCol w:w="420"/>
        <w:gridCol w:w="735"/>
        <w:gridCol w:w="1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147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4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别</w:t>
            </w: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609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族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贯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毕业学校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家庭住址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须填写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个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)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5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报名岗位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1" w:hRule="atLeast"/>
        </w:trPr>
        <w:tc>
          <w:tcPr>
            <w:tcW w:w="154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简历</w:t>
            </w:r>
          </w:p>
        </w:tc>
        <w:tc>
          <w:tcPr>
            <w:tcW w:w="8001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ascii="仿宋" w:hAnsi="仿宋" w:eastAsia="仿宋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5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诚信承诺</w:t>
            </w:r>
          </w:p>
        </w:tc>
        <w:tc>
          <w:tcPr>
            <w:tcW w:w="80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left="-98" w:leftChars="-984" w:hanging="1968" w:hanging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本人以上所填写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内容及提供的相关材料真实、准确，如有虚假，一经查实，愿接受取消资格处理。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本人签字：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154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资格审查组审查意见</w:t>
            </w:r>
          </w:p>
        </w:tc>
        <w:tc>
          <w:tcPr>
            <w:tcW w:w="80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6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单位（公章）：</w:t>
            </w:r>
          </w:p>
          <w:p>
            <w:pPr>
              <w:spacing w:line="46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C7F"/>
    <w:rsid w:val="00001732"/>
    <w:rsid w:val="00053D4E"/>
    <w:rsid w:val="000C0464"/>
    <w:rsid w:val="00101AE7"/>
    <w:rsid w:val="00192C44"/>
    <w:rsid w:val="001E6C21"/>
    <w:rsid w:val="00200449"/>
    <w:rsid w:val="00254696"/>
    <w:rsid w:val="00262A5C"/>
    <w:rsid w:val="002821A9"/>
    <w:rsid w:val="00297C52"/>
    <w:rsid w:val="002A234F"/>
    <w:rsid w:val="002B2BBE"/>
    <w:rsid w:val="00352E6B"/>
    <w:rsid w:val="0038318B"/>
    <w:rsid w:val="00387135"/>
    <w:rsid w:val="003E2C7F"/>
    <w:rsid w:val="0045178D"/>
    <w:rsid w:val="00471370"/>
    <w:rsid w:val="0048567B"/>
    <w:rsid w:val="004C0167"/>
    <w:rsid w:val="004C7576"/>
    <w:rsid w:val="004D25EC"/>
    <w:rsid w:val="004D67CA"/>
    <w:rsid w:val="004D74A8"/>
    <w:rsid w:val="00506424"/>
    <w:rsid w:val="00537B0E"/>
    <w:rsid w:val="0058166B"/>
    <w:rsid w:val="005D6DFF"/>
    <w:rsid w:val="005F5F38"/>
    <w:rsid w:val="00610D12"/>
    <w:rsid w:val="006601FC"/>
    <w:rsid w:val="00705286"/>
    <w:rsid w:val="0077008D"/>
    <w:rsid w:val="007A718D"/>
    <w:rsid w:val="007B567F"/>
    <w:rsid w:val="007E6933"/>
    <w:rsid w:val="0082185A"/>
    <w:rsid w:val="0087159C"/>
    <w:rsid w:val="008947C3"/>
    <w:rsid w:val="0089798B"/>
    <w:rsid w:val="008F2CB6"/>
    <w:rsid w:val="00910CC8"/>
    <w:rsid w:val="009B5BE0"/>
    <w:rsid w:val="009E35F7"/>
    <w:rsid w:val="00A23D83"/>
    <w:rsid w:val="00A345B3"/>
    <w:rsid w:val="00AC2EBD"/>
    <w:rsid w:val="00AD1967"/>
    <w:rsid w:val="00B43BE9"/>
    <w:rsid w:val="00BF05DF"/>
    <w:rsid w:val="00BF3A9A"/>
    <w:rsid w:val="00C913B0"/>
    <w:rsid w:val="00DA1053"/>
    <w:rsid w:val="00DA110F"/>
    <w:rsid w:val="00DE4C72"/>
    <w:rsid w:val="00E42329"/>
    <w:rsid w:val="00E56FF1"/>
    <w:rsid w:val="00E77473"/>
    <w:rsid w:val="00ED5BED"/>
    <w:rsid w:val="00EE345F"/>
    <w:rsid w:val="00FA222D"/>
    <w:rsid w:val="02E12F4E"/>
    <w:rsid w:val="03073CEE"/>
    <w:rsid w:val="04162F77"/>
    <w:rsid w:val="06254177"/>
    <w:rsid w:val="06940B28"/>
    <w:rsid w:val="075265BD"/>
    <w:rsid w:val="0A111F03"/>
    <w:rsid w:val="0AB64447"/>
    <w:rsid w:val="0B2C5C06"/>
    <w:rsid w:val="0B932313"/>
    <w:rsid w:val="0D814BD8"/>
    <w:rsid w:val="15580605"/>
    <w:rsid w:val="156F3EC2"/>
    <w:rsid w:val="196949AE"/>
    <w:rsid w:val="1B6A0D1C"/>
    <w:rsid w:val="1C182E3B"/>
    <w:rsid w:val="1DC7406F"/>
    <w:rsid w:val="1F07165E"/>
    <w:rsid w:val="235D48C1"/>
    <w:rsid w:val="23A10B9D"/>
    <w:rsid w:val="243967A1"/>
    <w:rsid w:val="253D6011"/>
    <w:rsid w:val="25A44E9C"/>
    <w:rsid w:val="27424473"/>
    <w:rsid w:val="299E2478"/>
    <w:rsid w:val="2E4049E0"/>
    <w:rsid w:val="2FF3085B"/>
    <w:rsid w:val="30116CA7"/>
    <w:rsid w:val="3230291F"/>
    <w:rsid w:val="33B87482"/>
    <w:rsid w:val="394C71E2"/>
    <w:rsid w:val="39920F32"/>
    <w:rsid w:val="3B9F502C"/>
    <w:rsid w:val="3DEE7F65"/>
    <w:rsid w:val="3EB01BB6"/>
    <w:rsid w:val="44520637"/>
    <w:rsid w:val="47D7719E"/>
    <w:rsid w:val="48671773"/>
    <w:rsid w:val="4C93396B"/>
    <w:rsid w:val="4F860AB1"/>
    <w:rsid w:val="50111D37"/>
    <w:rsid w:val="50733F8D"/>
    <w:rsid w:val="5100566E"/>
    <w:rsid w:val="53897EFD"/>
    <w:rsid w:val="54EC1851"/>
    <w:rsid w:val="56D42D51"/>
    <w:rsid w:val="572520C0"/>
    <w:rsid w:val="5777431B"/>
    <w:rsid w:val="58002DD3"/>
    <w:rsid w:val="5C680595"/>
    <w:rsid w:val="5EDD71B4"/>
    <w:rsid w:val="626060AA"/>
    <w:rsid w:val="62F644C2"/>
    <w:rsid w:val="699C0E63"/>
    <w:rsid w:val="69D851BF"/>
    <w:rsid w:val="6A560772"/>
    <w:rsid w:val="6AE13E59"/>
    <w:rsid w:val="6B1E6B5C"/>
    <w:rsid w:val="6FEB24B4"/>
    <w:rsid w:val="70383955"/>
    <w:rsid w:val="72004CF9"/>
    <w:rsid w:val="74027BF0"/>
    <w:rsid w:val="76DD396F"/>
    <w:rsid w:val="79973806"/>
    <w:rsid w:val="7A907FA9"/>
    <w:rsid w:val="7AA86891"/>
    <w:rsid w:val="7E594C79"/>
    <w:rsid w:val="7EB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iPriority w:val="99"/>
    <w:rPr>
      <w:rFonts w:cs="Times New Roman"/>
      <w:color w:val="0000FF"/>
      <w:u w:val="none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none"/>
    </w:rPr>
  </w:style>
  <w:style w:type="character" w:customStyle="1" w:styleId="9">
    <w:name w:val="Footer Char"/>
    <w:basedOn w:val="6"/>
    <w:link w:val="2"/>
    <w:semiHidden/>
    <w:locked/>
    <w:uiPriority w:val="99"/>
    <w:rPr>
      <w:rFonts w:cs="Times New Roman"/>
      <w:sz w:val="18"/>
    </w:rPr>
  </w:style>
  <w:style w:type="character" w:customStyle="1" w:styleId="10">
    <w:name w:val="Header Char"/>
    <w:basedOn w:val="6"/>
    <w:link w:val="3"/>
    <w:semiHidden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54</Words>
  <Characters>309</Characters>
  <Lines>0</Lines>
  <Paragraphs>0</Paragraphs>
  <TotalTime>29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2018-12-27T07:04:00Z</dcterms:created>
  <dc:creator>dell-01</dc:creator>
  <cp:lastModifiedBy>中国海峡人才市场龙岩分部</cp:lastModifiedBy>
  <cp:lastPrinted>2018-12-26T00:24:00Z</cp:lastPrinted>
  <dcterms:modified xsi:type="dcterms:W3CDTF">2019-06-25T03:16:42Z</dcterms:modified>
  <dc:title>武平县天盛矿业投资集团有限公司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