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2019年浏阳市“燕归巢”暑期大学生社会见习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报名表</w:t>
      </w:r>
    </w:p>
    <w:bookmarkEnd w:id="0"/>
    <w:tbl>
      <w:tblPr>
        <w:tblStyle w:val="2"/>
        <w:tblW w:w="9333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2969"/>
        <w:gridCol w:w="1620"/>
        <w:gridCol w:w="2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性   别</w:t>
            </w:r>
          </w:p>
        </w:tc>
        <w:tc>
          <w:tcPr>
            <w:tcW w:w="27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7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学历（在读）</w:t>
            </w:r>
          </w:p>
        </w:tc>
        <w:tc>
          <w:tcPr>
            <w:tcW w:w="29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9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就读院校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3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9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7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7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学习经历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Cs w:val="21"/>
              </w:rPr>
              <w:t>（从高中阶段开始）</w:t>
            </w:r>
          </w:p>
        </w:tc>
        <w:tc>
          <w:tcPr>
            <w:tcW w:w="73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2640" w:firstLineChars="11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 w:hRule="atLeast"/>
          <w:jc w:val="center"/>
        </w:trPr>
        <w:tc>
          <w:tcPr>
            <w:tcW w:w="93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是否愿意调剂：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（愿意、不愿意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7" w:hRule="atLeast"/>
          <w:jc w:val="center"/>
        </w:trPr>
        <w:tc>
          <w:tcPr>
            <w:tcW w:w="9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本人承诺：</w:t>
            </w:r>
          </w:p>
          <w:p>
            <w:pPr>
              <w:adjustRightInd w:val="0"/>
              <w:snapToGrid w:val="0"/>
              <w:spacing w:line="380" w:lineRule="exact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1、本人自愿参加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浏阳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籍大学生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见习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计划，保证本人相关信息真实有效。</w:t>
            </w:r>
          </w:p>
          <w:p>
            <w:pPr>
              <w:adjustRightInd w:val="0"/>
              <w:snapToGrid w:val="0"/>
              <w:spacing w:line="38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2、</w:t>
            </w:r>
            <w:r>
              <w:rPr>
                <w:rFonts w:hint="eastAsia" w:ascii="仿宋_GB2312"/>
                <w:bCs/>
                <w:sz w:val="28"/>
                <w:szCs w:val="28"/>
                <w:lang w:eastAsia="zh-CN"/>
              </w:rPr>
              <w:t>见习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期间，本人将自觉遵守国家法律和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浏阳籍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大学生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见习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计划的管理规定，爱岗敬业，尽职尽责。</w:t>
            </w:r>
          </w:p>
          <w:p>
            <w:pPr>
              <w:adjustRightInd w:val="0"/>
              <w:snapToGrid w:val="0"/>
              <w:spacing w:line="380" w:lineRule="exact"/>
              <w:ind w:firstLine="4200" w:firstLineChars="15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本人签字：   年   月   日</w:t>
            </w:r>
          </w:p>
        </w:tc>
      </w:tr>
    </w:tbl>
    <w:p>
      <w:pPr>
        <w:spacing w:line="338" w:lineRule="auto"/>
        <w:ind w:left="1260" w:hanging="1260" w:hangingChars="450"/>
        <w:rPr>
          <w:rFonts w:hint="eastAsia" w:ascii="仿宋_GB2312" w:hAnsi="仿宋" w:eastAsia="仿宋_GB2312"/>
          <w:color w:val="auto"/>
          <w:sz w:val="32"/>
          <w:lang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备注：此表一式三份交至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浏阳团市委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、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见习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单位、学校各保存一份。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D1718"/>
    <w:rsid w:val="319D1718"/>
    <w:rsid w:val="523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2019-06-23T04:04:00Z</dcterms:created>
  <dc:creator>Lxl</dc:creator>
  <cp:lastModifiedBy>机智的小装装</cp:lastModifiedBy>
  <dcterms:modified xsi:type="dcterms:W3CDTF">2019-06-23T04:05:16Z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