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2D" w:rsidRDefault="001A58D9" w:rsidP="000B73E1">
      <w:pPr>
        <w:spacing w:line="560" w:lineRule="exact"/>
        <w:rPr>
          <w:rFonts w:ascii="黑体" w:eastAsia="黑体" w:hAnsi="黑体"/>
          <w:sz w:val="32"/>
          <w:szCs w:val="32"/>
        </w:rPr>
      </w:pPr>
      <w:r w:rsidRPr="001A58D9">
        <w:rPr>
          <w:rFonts w:ascii="黑体" w:eastAsia="黑体" w:hAnsi="黑体" w:hint="eastAsia"/>
          <w:sz w:val="32"/>
          <w:szCs w:val="32"/>
        </w:rPr>
        <w:t>附件2</w:t>
      </w:r>
    </w:p>
    <w:p w:rsidR="000B73E1" w:rsidRDefault="000B73E1" w:rsidP="000B73E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A58D9" w:rsidRDefault="000B73E1" w:rsidP="000B73E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B73E1">
        <w:rPr>
          <w:rFonts w:ascii="方正小标宋简体" w:eastAsia="方正小标宋简体" w:hAnsi="黑体" w:hint="eastAsia"/>
          <w:sz w:val="44"/>
          <w:szCs w:val="44"/>
        </w:rPr>
        <w:t>优秀文职人员预选对象申请材料清单</w:t>
      </w:r>
    </w:p>
    <w:p w:rsidR="000B73E1" w:rsidRPr="000B73E1" w:rsidRDefault="000B73E1" w:rsidP="000B73E1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B73E1"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身份证；</w:t>
      </w: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ED06AC">
        <w:rPr>
          <w:rFonts w:ascii="仿宋_GB2312" w:eastAsia="仿宋_GB2312" w:hAnsi="黑体" w:hint="eastAsia"/>
          <w:sz w:val="32"/>
          <w:szCs w:val="32"/>
        </w:rPr>
        <w:t>预选对象申请表</w:t>
      </w:r>
      <w:r w:rsidR="00E077FD">
        <w:rPr>
          <w:rFonts w:ascii="仿宋_GB2312" w:eastAsia="仿宋_GB2312" w:hAnsi="黑体" w:hint="eastAsia"/>
          <w:sz w:val="32"/>
          <w:szCs w:val="32"/>
        </w:rPr>
        <w:t>；</w:t>
      </w:r>
    </w:p>
    <w:p w:rsidR="000B73E1" w:rsidRDefault="000B73E1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E077FD">
        <w:rPr>
          <w:rFonts w:ascii="仿宋_GB2312" w:eastAsia="仿宋_GB2312" w:hAnsi="黑体" w:hint="eastAsia"/>
          <w:sz w:val="32"/>
          <w:szCs w:val="32"/>
        </w:rPr>
        <w:t>毕业证、学位证（全部学历的）</w:t>
      </w:r>
      <w:r w:rsidR="00A33260">
        <w:rPr>
          <w:rFonts w:ascii="仿宋_GB2312" w:eastAsia="仿宋_GB2312" w:hAnsi="黑体" w:hint="eastAsia"/>
          <w:sz w:val="32"/>
          <w:szCs w:val="32"/>
        </w:rPr>
        <w:t>；</w:t>
      </w:r>
    </w:p>
    <w:p w:rsidR="000B73E1" w:rsidRPr="003019D9" w:rsidRDefault="000B73E1" w:rsidP="003019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3019D9" w:rsidRPr="004E1316">
        <w:rPr>
          <w:rFonts w:ascii="Times New Roman" w:eastAsia="仿宋_GB2312" w:hAnsi="Times New Roman" w:cs="Times New Roman"/>
          <w:sz w:val="32"/>
          <w:szCs w:val="32"/>
        </w:rPr>
        <w:t>《教育部学历证书电子注册备案表》《教育部学籍在线验证报告》</w:t>
      </w:r>
      <w:r w:rsidR="003019D9" w:rsidRPr="004E1316">
        <w:rPr>
          <w:rFonts w:ascii="Times New Roman" w:eastAsia="仿宋_GB2312" w:hAnsi="Times New Roman" w:cs="Times New Roman"/>
          <w:sz w:val="32"/>
          <w:szCs w:val="32"/>
        </w:rPr>
        <w:t>(</w:t>
      </w:r>
      <w:r w:rsidR="003019D9" w:rsidRPr="004E1316">
        <w:rPr>
          <w:rFonts w:ascii="Times New Roman" w:eastAsia="仿宋_GB2312" w:hAnsi="Times New Roman" w:cs="Times New Roman"/>
          <w:sz w:val="32"/>
          <w:szCs w:val="32"/>
        </w:rPr>
        <w:t>注册验证网址</w:t>
      </w:r>
      <w:hyperlink r:id="rId7" w:history="1">
        <w:r w:rsidR="003019D9" w:rsidRPr="004E1316">
          <w:rPr>
            <w:rStyle w:val="a5"/>
            <w:rFonts w:ascii="Times New Roman" w:eastAsia="仿宋_GB2312" w:hAnsi="Times New Roman" w:cs="Times New Roman"/>
            <w:spacing w:val="-20"/>
            <w:sz w:val="32"/>
            <w:szCs w:val="32"/>
          </w:rPr>
          <w:t>https://www.chsi.com.cn/xlcx/bgys.jsp</w:t>
        </w:r>
      </w:hyperlink>
      <w:r w:rsidR="003019D9" w:rsidRPr="004E1316">
        <w:rPr>
          <w:rFonts w:ascii="Times New Roman" w:eastAsia="仿宋_GB2312" w:hAnsi="Times New Roman" w:cs="Times New Roman"/>
          <w:spacing w:val="-20"/>
          <w:sz w:val="32"/>
          <w:szCs w:val="32"/>
        </w:rPr>
        <w:t>)</w:t>
      </w:r>
      <w:r w:rsidR="003019D9" w:rsidRPr="004E1316">
        <w:rPr>
          <w:rFonts w:ascii="Times New Roman" w:eastAsia="仿宋_GB2312" w:hAnsi="Times New Roman" w:cs="Times New Roman"/>
          <w:spacing w:val="-20"/>
          <w:sz w:val="32"/>
          <w:szCs w:val="32"/>
        </w:rPr>
        <w:t>。</w:t>
      </w:r>
      <w:r w:rsidR="00E077FD">
        <w:rPr>
          <w:rFonts w:ascii="仿宋_GB2312" w:eastAsia="仿宋_GB2312" w:hAnsi="黑体" w:hint="eastAsia"/>
          <w:sz w:val="32"/>
          <w:szCs w:val="32"/>
        </w:rPr>
        <w:t>（全部学历的）</w:t>
      </w:r>
      <w:r w:rsidR="00A33260">
        <w:rPr>
          <w:rFonts w:ascii="仿宋_GB2312" w:eastAsia="仿宋_GB2312" w:hAnsi="黑体" w:hint="eastAsia"/>
          <w:sz w:val="32"/>
          <w:szCs w:val="32"/>
        </w:rPr>
        <w:t>；</w:t>
      </w:r>
      <w:bookmarkStart w:id="0" w:name="_GoBack"/>
      <w:bookmarkEnd w:id="0"/>
    </w:p>
    <w:p w:rsidR="000B73E1" w:rsidRDefault="00E077FD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 w:rsidR="00A33260">
        <w:rPr>
          <w:rFonts w:ascii="仿宋_GB2312" w:eastAsia="仿宋_GB2312" w:hAnsi="黑体" w:hint="eastAsia"/>
          <w:sz w:val="32"/>
          <w:szCs w:val="32"/>
        </w:rPr>
        <w:t>在校期间取得的各类奖励证书</w:t>
      </w:r>
      <w:r w:rsidR="00A35679">
        <w:rPr>
          <w:rFonts w:ascii="仿宋_GB2312" w:eastAsia="仿宋_GB2312" w:hAnsi="黑体" w:hint="eastAsia"/>
          <w:sz w:val="32"/>
          <w:szCs w:val="32"/>
        </w:rPr>
        <w:t>（</w:t>
      </w:r>
      <w:r w:rsidR="00B91D65">
        <w:rPr>
          <w:rFonts w:ascii="仿宋_GB2312" w:eastAsia="仿宋_GB2312" w:hAnsi="黑体" w:hint="eastAsia"/>
          <w:sz w:val="32"/>
          <w:szCs w:val="32"/>
        </w:rPr>
        <w:t>没有的可不提供</w:t>
      </w:r>
      <w:r w:rsidR="00A35679">
        <w:rPr>
          <w:rFonts w:ascii="仿宋_GB2312" w:eastAsia="仿宋_GB2312" w:hAnsi="黑体" w:hint="eastAsia"/>
          <w:sz w:val="32"/>
          <w:szCs w:val="32"/>
        </w:rPr>
        <w:t>，</w:t>
      </w:r>
      <w:r w:rsidR="00A33260">
        <w:rPr>
          <w:rFonts w:ascii="仿宋_GB2312" w:eastAsia="仿宋_GB2312" w:hAnsi="黑体" w:hint="eastAsia"/>
          <w:sz w:val="32"/>
          <w:szCs w:val="32"/>
        </w:rPr>
        <w:t>硕士必须提供奖学金证书</w:t>
      </w:r>
      <w:r w:rsidR="00A35679">
        <w:rPr>
          <w:rFonts w:ascii="仿宋_GB2312" w:eastAsia="仿宋_GB2312" w:hAnsi="黑体" w:hint="eastAsia"/>
          <w:sz w:val="32"/>
          <w:szCs w:val="32"/>
        </w:rPr>
        <w:t>）</w:t>
      </w:r>
      <w:r w:rsidR="00A33260">
        <w:rPr>
          <w:rFonts w:ascii="仿宋_GB2312" w:eastAsia="仿宋_GB2312" w:hAnsi="黑体" w:hint="eastAsia"/>
          <w:sz w:val="32"/>
          <w:szCs w:val="32"/>
        </w:rPr>
        <w:t>；</w:t>
      </w:r>
    </w:p>
    <w:p w:rsidR="00A33260" w:rsidRPr="00A33260" w:rsidRDefault="00A33260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</w:t>
      </w:r>
      <w:r w:rsidR="00A35679">
        <w:rPr>
          <w:rFonts w:ascii="仿宋_GB2312" w:eastAsia="仿宋_GB2312" w:hAnsi="黑体" w:hint="eastAsia"/>
          <w:sz w:val="32"/>
          <w:szCs w:val="32"/>
        </w:rPr>
        <w:t>专业技术资格证书、职业</w:t>
      </w:r>
      <w:r>
        <w:rPr>
          <w:rFonts w:ascii="仿宋_GB2312" w:eastAsia="仿宋_GB2312" w:hAnsi="黑体" w:hint="eastAsia"/>
          <w:sz w:val="32"/>
          <w:szCs w:val="32"/>
        </w:rPr>
        <w:t>资格证书</w:t>
      </w:r>
      <w:r w:rsidR="00A35679">
        <w:rPr>
          <w:rFonts w:ascii="仿宋_GB2312" w:eastAsia="仿宋_GB2312" w:hAnsi="黑体" w:hint="eastAsia"/>
          <w:sz w:val="32"/>
          <w:szCs w:val="32"/>
        </w:rPr>
        <w:t>（</w:t>
      </w:r>
      <w:r w:rsidR="00B91D65">
        <w:rPr>
          <w:rFonts w:ascii="仿宋_GB2312" w:eastAsia="仿宋_GB2312" w:hAnsi="黑体" w:hint="eastAsia"/>
          <w:sz w:val="32"/>
          <w:szCs w:val="32"/>
        </w:rPr>
        <w:t>没有的可不提供</w:t>
      </w:r>
      <w:r w:rsidR="00A35679">
        <w:rPr>
          <w:rFonts w:ascii="仿宋_GB2312" w:eastAsia="仿宋_GB2312" w:hAnsi="黑体" w:hint="eastAsia"/>
          <w:sz w:val="32"/>
          <w:szCs w:val="32"/>
        </w:rPr>
        <w:t>）；</w:t>
      </w:r>
    </w:p>
    <w:p w:rsidR="000B73E1" w:rsidRDefault="00A33260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</w:t>
      </w:r>
      <w:r w:rsidR="00374A4A">
        <w:rPr>
          <w:rFonts w:ascii="仿宋_GB2312" w:eastAsia="仿宋_GB2312" w:hAnsi="黑体" w:hint="eastAsia"/>
          <w:sz w:val="32"/>
          <w:szCs w:val="32"/>
        </w:rPr>
        <w:t>发表学术论文、科研成果等证明材料</w:t>
      </w:r>
      <w:r w:rsidR="00A35679">
        <w:rPr>
          <w:rFonts w:ascii="仿宋_GB2312" w:eastAsia="仿宋_GB2312" w:hAnsi="黑体" w:hint="eastAsia"/>
          <w:sz w:val="32"/>
          <w:szCs w:val="32"/>
        </w:rPr>
        <w:t>。</w:t>
      </w:r>
    </w:p>
    <w:p w:rsidR="00114F37" w:rsidRPr="00114F37" w:rsidRDefault="00114F37" w:rsidP="00B812C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8.专家推荐提名书（个人申请</w:t>
      </w:r>
      <w:r w:rsidR="0077269B">
        <w:rPr>
          <w:rFonts w:ascii="仿宋_GB2312" w:eastAsia="仿宋_GB2312" w:hAnsi="黑体" w:hint="eastAsia"/>
          <w:sz w:val="32"/>
          <w:szCs w:val="32"/>
        </w:rPr>
        <w:t>的不提供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0B73E1" w:rsidRPr="00100518" w:rsidRDefault="000B73E1" w:rsidP="0010051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以上材料提供彩色电子版</w:t>
      </w:r>
      <w:r w:rsidR="00A53970">
        <w:rPr>
          <w:rFonts w:ascii="仿宋_GB2312" w:eastAsia="仿宋_GB2312" w:hAnsi="黑体" w:hint="eastAsia"/>
          <w:sz w:val="32"/>
          <w:szCs w:val="32"/>
        </w:rPr>
        <w:t>，按顺序扫描成一个PDF</w:t>
      </w:r>
      <w:r w:rsidR="00100518">
        <w:rPr>
          <w:rFonts w:ascii="仿宋_GB2312" w:eastAsia="仿宋_GB2312" w:hAnsi="黑体" w:hint="eastAsia"/>
          <w:sz w:val="32"/>
          <w:szCs w:val="32"/>
        </w:rPr>
        <w:t>，</w:t>
      </w:r>
      <w:r w:rsidR="00100518" w:rsidRPr="00F33F7B"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  <w:t>发送至大学统一邮箱：</w:t>
      </w:r>
      <w:r w:rsidR="00100518" w:rsidRPr="00224A93"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  <w:t>kgdwzry@163.com</w:t>
      </w:r>
      <w:r w:rsidR="00100518" w:rsidRPr="00F33F7B">
        <w:rPr>
          <w:rFonts w:ascii="Times New Roman" w:eastAsia="仿宋_GB2312" w:hAnsi="Times New Roman" w:cs="Times New Roman"/>
          <w:snapToGrid w:val="0"/>
          <w:spacing w:val="-6"/>
          <w:w w:val="90"/>
          <w:kern w:val="0"/>
          <w:sz w:val="32"/>
          <w:szCs w:val="32"/>
        </w:rPr>
        <w:t>。</w:t>
      </w:r>
    </w:p>
    <w:sectPr w:rsidR="000B73E1" w:rsidRPr="00100518" w:rsidSect="00B812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0D" w:rsidRDefault="006E2F0D" w:rsidP="001A58D9">
      <w:r>
        <w:separator/>
      </w:r>
    </w:p>
  </w:endnote>
  <w:endnote w:type="continuationSeparator" w:id="0">
    <w:p w:rsidR="006E2F0D" w:rsidRDefault="006E2F0D" w:rsidP="001A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0D" w:rsidRDefault="006E2F0D" w:rsidP="001A58D9">
      <w:r>
        <w:separator/>
      </w:r>
    </w:p>
  </w:footnote>
  <w:footnote w:type="continuationSeparator" w:id="0">
    <w:p w:rsidR="006E2F0D" w:rsidRDefault="006E2F0D" w:rsidP="001A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E5"/>
    <w:rsid w:val="000B73E1"/>
    <w:rsid w:val="00100518"/>
    <w:rsid w:val="00114F37"/>
    <w:rsid w:val="00195FCF"/>
    <w:rsid w:val="001A58D9"/>
    <w:rsid w:val="00244044"/>
    <w:rsid w:val="00271FB6"/>
    <w:rsid w:val="00293D52"/>
    <w:rsid w:val="003019D9"/>
    <w:rsid w:val="00374A4A"/>
    <w:rsid w:val="0045240C"/>
    <w:rsid w:val="00540717"/>
    <w:rsid w:val="005E0A36"/>
    <w:rsid w:val="00657E51"/>
    <w:rsid w:val="006E2F0D"/>
    <w:rsid w:val="007526DF"/>
    <w:rsid w:val="0077269B"/>
    <w:rsid w:val="007C2658"/>
    <w:rsid w:val="00A33260"/>
    <w:rsid w:val="00A35679"/>
    <w:rsid w:val="00A53970"/>
    <w:rsid w:val="00B812CA"/>
    <w:rsid w:val="00B91D65"/>
    <w:rsid w:val="00C10363"/>
    <w:rsid w:val="00C9117D"/>
    <w:rsid w:val="00D5720A"/>
    <w:rsid w:val="00E077FD"/>
    <w:rsid w:val="00E80D09"/>
    <w:rsid w:val="00ED06AC"/>
    <w:rsid w:val="00F728E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D9"/>
    <w:rPr>
      <w:sz w:val="18"/>
      <w:szCs w:val="18"/>
    </w:rPr>
  </w:style>
  <w:style w:type="character" w:styleId="a5">
    <w:name w:val="Hyperlink"/>
    <w:basedOn w:val="a0"/>
    <w:uiPriority w:val="99"/>
    <w:unhideWhenUsed/>
    <w:rsid w:val="00301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8D9"/>
    <w:rPr>
      <w:sz w:val="18"/>
      <w:szCs w:val="18"/>
    </w:rPr>
  </w:style>
  <w:style w:type="character" w:styleId="a5">
    <w:name w:val="Hyperlink"/>
    <w:basedOn w:val="a0"/>
    <w:uiPriority w:val="99"/>
    <w:unhideWhenUsed/>
    <w:rsid w:val="00301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si.com.cn/xlcx/bgys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冯洲</dc:creator>
  <cp:keywords/>
  <dc:description/>
  <cp:lastModifiedBy>冯洲</cp:lastModifiedBy>
  <cp:revision>18</cp:revision>
  <cp:lastPrinted>2019-05-27T13:32:00Z</cp:lastPrinted>
  <dcterms:created xsi:type="dcterms:W3CDTF">2019-05-27T08:29:00Z</dcterms:created>
  <dcterms:modified xsi:type="dcterms:W3CDTF">2019-06-23T13:41:00Z</dcterms:modified>
</cp:coreProperties>
</file>