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中国地质环境监测院（自然资源部地质灾害技术指导中心）</w:t>
      </w:r>
      <w:r>
        <w:rPr>
          <w:rFonts w:ascii="方正小标宋简体" w:eastAsia="方正小标宋简体"/>
          <w:sz w:val="44"/>
          <w:szCs w:val="44"/>
        </w:rPr>
        <w:t>2019年</w:t>
      </w:r>
      <w:r>
        <w:rPr>
          <w:rFonts w:hint="eastAsia" w:ascii="方正小标宋简体" w:eastAsia="方正小标宋简体"/>
          <w:sz w:val="44"/>
          <w:szCs w:val="44"/>
        </w:rPr>
        <w:t>度公开招聘应届高校毕业生</w:t>
      </w:r>
      <w:r>
        <w:rPr>
          <w:rFonts w:ascii="方正小标宋简体" w:eastAsia="方正小标宋简体"/>
          <w:sz w:val="44"/>
          <w:szCs w:val="44"/>
        </w:rPr>
        <w:t>拟聘用人</w:t>
      </w:r>
      <w:r>
        <w:rPr>
          <w:rFonts w:hint="eastAsia" w:ascii="方正小标宋简体" w:eastAsia="方正小标宋简体"/>
          <w:sz w:val="44"/>
          <w:szCs w:val="44"/>
        </w:rPr>
        <w:t>选</w:t>
      </w:r>
      <w:r>
        <w:rPr>
          <w:rFonts w:ascii="方正小标宋简体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hd w:val="clear" w:color="auto" w:fill="FFFFFF"/>
        <w:wordWrap w:val="0"/>
        <w:autoSpaceDE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根据事业单位公开招聘工作有关规定，现将我单位2019年度拟聘用事业单位工作人员予以公示。公示期间，如有问题，请向我单位反映，或直接通过中央和国家机关所属事业单位公开招聘服务平台反映。</w:t>
      </w:r>
    </w:p>
    <w:tbl>
      <w:tblPr>
        <w:tblStyle w:val="5"/>
        <w:tblW w:w="93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628"/>
        <w:gridCol w:w="1559"/>
        <w:gridCol w:w="2410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学历学位及专业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A01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会计岗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吴际琨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330" w:firstLineChars="15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硕士研究生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中国地质大学(武汉)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B01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水文与水资源研究岗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赵宜婷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博士研究生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水利工程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bookmarkStart w:id="0" w:name="_Hlk10464628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B02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地下水调查岗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王凯霖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博士研究生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水文地质学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中国地质大学（北京）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B02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地下水调查岗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黄  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博士研究生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地下水科学与工程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中国地质大学（北京）</w:t>
            </w:r>
          </w:p>
        </w:tc>
      </w:tr>
    </w:tbl>
    <w:p>
      <w:pPr>
        <w:widowControl/>
        <w:shd w:val="clear" w:color="auto" w:fill="FFFFFF"/>
        <w:wordWrap w:val="0"/>
        <w:autoSpaceDE w:val="0"/>
        <w:spacing w:line="360" w:lineRule="auto"/>
        <w:ind w:firstLine="707" w:firstLineChars="22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地下水监测岗原计划招聘京内生源1人，因报名人数不足，且考生自愿放弃招聘，取消该岗位此次招聘；A</w:t>
      </w:r>
      <w:r>
        <w:rPr>
          <w:rFonts w:ascii="仿宋_GB2312" w:eastAsia="仿宋_GB2312"/>
          <w:sz w:val="32"/>
          <w:szCs w:val="32"/>
        </w:rPr>
        <w:t>03</w:t>
      </w:r>
      <w:r>
        <w:rPr>
          <w:rFonts w:hint="eastAsia" w:ascii="仿宋_GB2312" w:eastAsia="仿宋_GB2312"/>
          <w:sz w:val="32"/>
          <w:szCs w:val="32"/>
        </w:rPr>
        <w:t>系统开发岗原计划招聘京内生源1人，因无人报考，取消该岗位此次招聘；B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</w:rPr>
        <w:t>地下水调查岗原计划招聘3人，因其中一名考生自愿放弃招聘，且</w:t>
      </w:r>
      <w:r>
        <w:rPr>
          <w:rFonts w:hint="eastAsia" w:ascii="仿宋_GB2312" w:hAnsi="宋体" w:eastAsia="仿宋_GB2312"/>
          <w:sz w:val="32"/>
          <w:szCs w:val="32"/>
        </w:rPr>
        <w:t>参加面试人数与拟招聘人数</w:t>
      </w:r>
      <w:r>
        <w:rPr>
          <w:rFonts w:hint="eastAsia" w:ascii="仿宋_GB2312" w:eastAsia="仿宋_GB2312"/>
          <w:sz w:val="32"/>
          <w:szCs w:val="32"/>
        </w:rPr>
        <w:t>比例</w:t>
      </w:r>
      <w:r>
        <w:rPr>
          <w:rFonts w:hint="eastAsia" w:ascii="仿宋_GB2312" w:hAnsi="宋体" w:eastAsia="仿宋_GB2312"/>
          <w:sz w:val="32"/>
          <w:szCs w:val="32"/>
        </w:rPr>
        <w:t>低于3:1，除拟聘用人员外，其他考生面试成绩均未达到面试合格分数线，不再进行递补。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公示时间：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2019年6月1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日至6月2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受理电话：010-</w:t>
      </w:r>
      <w:r>
        <w:rPr>
          <w:rFonts w:ascii="仿宋_GB2312" w:eastAsia="仿宋_GB2312"/>
          <w:sz w:val="32"/>
          <w:szCs w:val="32"/>
        </w:rPr>
        <w:t>62194429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来信地址及邮编：北京市海淀区大慧寺2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号中国地质环境监测院人事教育处，10008</w:t>
      </w:r>
      <w:r>
        <w:rPr>
          <w:rFonts w:ascii="仿宋_GB2312" w:eastAsia="仿宋_GB2312"/>
          <w:sz w:val="32"/>
          <w:szCs w:val="32"/>
        </w:rPr>
        <w:t>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snapToGrid w:val="0"/>
        <w:spacing w:line="240" w:lineRule="atLeast"/>
        <w:ind w:firstLine="4160" w:firstLineChars="13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中国地质环境监测院</w:t>
      </w:r>
    </w:p>
    <w:p>
      <w:pPr>
        <w:snapToGrid w:val="0"/>
        <w:spacing w:line="240" w:lineRule="atLeast"/>
        <w:ind w:firstLine="3040" w:firstLineChars="95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（自然资源部地质灾害技术指导中心）</w:t>
      </w:r>
    </w:p>
    <w:p>
      <w:pPr>
        <w:ind w:right="1120" w:firstLine="645"/>
        <w:jc w:val="righ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2019年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月1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8</w:t>
      </w:r>
      <w:bookmarkStart w:id="1" w:name="_GoBack"/>
      <w:bookmarkEnd w:id="1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73B"/>
    <w:rsid w:val="00066D60"/>
    <w:rsid w:val="000C1A67"/>
    <w:rsid w:val="000E70AB"/>
    <w:rsid w:val="000F4B01"/>
    <w:rsid w:val="00152B37"/>
    <w:rsid w:val="001742F9"/>
    <w:rsid w:val="001756C4"/>
    <w:rsid w:val="001B6942"/>
    <w:rsid w:val="001B7316"/>
    <w:rsid w:val="0024566C"/>
    <w:rsid w:val="002D65A3"/>
    <w:rsid w:val="002E339A"/>
    <w:rsid w:val="003108F0"/>
    <w:rsid w:val="003A6D9D"/>
    <w:rsid w:val="003C3BB8"/>
    <w:rsid w:val="003F0BE2"/>
    <w:rsid w:val="004B4F2A"/>
    <w:rsid w:val="004C24E7"/>
    <w:rsid w:val="005012F4"/>
    <w:rsid w:val="005139FB"/>
    <w:rsid w:val="00527698"/>
    <w:rsid w:val="005424C8"/>
    <w:rsid w:val="005D035C"/>
    <w:rsid w:val="005D574E"/>
    <w:rsid w:val="005E37FC"/>
    <w:rsid w:val="00620B15"/>
    <w:rsid w:val="0063108F"/>
    <w:rsid w:val="00700064"/>
    <w:rsid w:val="00723B91"/>
    <w:rsid w:val="007B012D"/>
    <w:rsid w:val="008201AC"/>
    <w:rsid w:val="00823D6C"/>
    <w:rsid w:val="00851592"/>
    <w:rsid w:val="0089373B"/>
    <w:rsid w:val="008B736A"/>
    <w:rsid w:val="008D6D30"/>
    <w:rsid w:val="00930BC7"/>
    <w:rsid w:val="00957DAB"/>
    <w:rsid w:val="0097373A"/>
    <w:rsid w:val="00974D03"/>
    <w:rsid w:val="009B0E6E"/>
    <w:rsid w:val="00A16BAB"/>
    <w:rsid w:val="00A50C7F"/>
    <w:rsid w:val="00A80438"/>
    <w:rsid w:val="00A83911"/>
    <w:rsid w:val="00A969B6"/>
    <w:rsid w:val="00AB2630"/>
    <w:rsid w:val="00AB7B2F"/>
    <w:rsid w:val="00B00359"/>
    <w:rsid w:val="00B570E4"/>
    <w:rsid w:val="00BA7572"/>
    <w:rsid w:val="00BC4671"/>
    <w:rsid w:val="00BE2EE2"/>
    <w:rsid w:val="00C14BEE"/>
    <w:rsid w:val="00C50988"/>
    <w:rsid w:val="00C61D8E"/>
    <w:rsid w:val="00CC6728"/>
    <w:rsid w:val="00D3079A"/>
    <w:rsid w:val="00D3118D"/>
    <w:rsid w:val="00D65DFB"/>
    <w:rsid w:val="00DB5102"/>
    <w:rsid w:val="00DB71F0"/>
    <w:rsid w:val="00DC2682"/>
    <w:rsid w:val="00DD281A"/>
    <w:rsid w:val="00DD3B00"/>
    <w:rsid w:val="00DF7331"/>
    <w:rsid w:val="00E50C43"/>
    <w:rsid w:val="00E51B9C"/>
    <w:rsid w:val="00EE2A5C"/>
    <w:rsid w:val="00EE5DF0"/>
    <w:rsid w:val="00EF3617"/>
    <w:rsid w:val="00F35352"/>
    <w:rsid w:val="00F556D0"/>
    <w:rsid w:val="00F72183"/>
    <w:rsid w:val="00F83C9F"/>
    <w:rsid w:val="00FC7AA7"/>
    <w:rsid w:val="00FD4C14"/>
    <w:rsid w:val="13E94BC0"/>
    <w:rsid w:val="1CD713EE"/>
    <w:rsid w:val="1DE37463"/>
    <w:rsid w:val="20226432"/>
    <w:rsid w:val="22E35F1C"/>
    <w:rsid w:val="40CB25CF"/>
    <w:rsid w:val="474961B9"/>
    <w:rsid w:val="498A421E"/>
    <w:rsid w:val="4BCC1587"/>
    <w:rsid w:val="51CD73CC"/>
    <w:rsid w:val="5F2B7F96"/>
    <w:rsid w:val="61041837"/>
    <w:rsid w:val="62201ABB"/>
    <w:rsid w:val="645D3E11"/>
    <w:rsid w:val="65A43094"/>
    <w:rsid w:val="667E3378"/>
    <w:rsid w:val="67A73FE7"/>
    <w:rsid w:val="69960C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2019-06-03T03:41:00Z</dcterms:created>
  <dc:creator>张小海</dc:creator>
  <cp:lastModifiedBy>装机时修改</cp:lastModifiedBy>
  <cp:lastPrinted>2018-12-18T01:23:00Z</cp:lastPrinted>
  <dcterms:modified xsi:type="dcterms:W3CDTF">2019-06-18T07:20:42Z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