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Lines="50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温州市银行业协会201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9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年</w:t>
      </w:r>
      <w:r>
        <w:rPr>
          <w:rFonts w:hint="eastAsia" w:ascii="宋体"/>
          <w:b/>
          <w:sz w:val="36"/>
          <w:szCs w:val="36"/>
        </w:rPr>
        <w:t>应聘登记表</w:t>
      </w:r>
    </w:p>
    <w:tbl>
      <w:tblPr>
        <w:tblStyle w:val="5"/>
        <w:tblW w:w="8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36"/>
        <w:gridCol w:w="854"/>
        <w:gridCol w:w="441"/>
        <w:gridCol w:w="806"/>
        <w:gridCol w:w="13"/>
        <w:gridCol w:w="475"/>
        <w:gridCol w:w="883"/>
        <w:gridCol w:w="850"/>
        <w:gridCol w:w="132"/>
        <w:gridCol w:w="1125"/>
        <w:gridCol w:w="9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名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 别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籍贯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网上报名请于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此处贴电子照片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健康状况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10" w:type="dxa"/>
            <w:gridSpan w:val="2"/>
            <w:vMerge w:val="continue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出生日期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299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10" w:type="dxa"/>
            <w:gridSpan w:val="2"/>
            <w:vMerge w:val="continue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婚否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ind w:right="42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</w:t>
            </w:r>
          </w:p>
        </w:tc>
        <w:tc>
          <w:tcPr>
            <w:tcW w:w="12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学历/学位</w:t>
            </w:r>
          </w:p>
        </w:tc>
        <w:tc>
          <w:tcPr>
            <w:tcW w:w="299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/</w:t>
            </w:r>
          </w:p>
        </w:tc>
        <w:tc>
          <w:tcPr>
            <w:tcW w:w="2010" w:type="dxa"/>
            <w:gridSpan w:val="2"/>
            <w:vMerge w:val="continue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  高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CM  </w:t>
            </w:r>
          </w:p>
        </w:tc>
        <w:tc>
          <w:tcPr>
            <w:tcW w:w="12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手机/电话</w:t>
            </w:r>
          </w:p>
        </w:tc>
        <w:tc>
          <w:tcPr>
            <w:tcW w:w="299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</w:rPr>
              <w:t xml:space="preserve">   </w:t>
            </w:r>
          </w:p>
        </w:tc>
        <w:tc>
          <w:tcPr>
            <w:tcW w:w="2010" w:type="dxa"/>
            <w:gridSpan w:val="2"/>
            <w:vMerge w:val="continue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家庭住址</w:t>
            </w:r>
          </w:p>
        </w:tc>
        <w:tc>
          <w:tcPr>
            <w:tcW w:w="347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邮编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10" w:type="dxa"/>
            <w:gridSpan w:val="2"/>
            <w:vMerge w:val="continue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英语水平</w:t>
            </w:r>
          </w:p>
        </w:tc>
        <w:tc>
          <w:tcPr>
            <w:tcW w:w="21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1"/>
              </w:rPr>
              <w:t>计算机水平</w:t>
            </w:r>
          </w:p>
        </w:tc>
        <w:tc>
          <w:tcPr>
            <w:tcW w:w="2107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10" w:type="dxa"/>
            <w:gridSpan w:val="2"/>
            <w:vMerge w:val="continue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学习经历</w:t>
            </w:r>
          </w:p>
        </w:tc>
        <w:tc>
          <w:tcPr>
            <w:tcW w:w="85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起止时间</w:t>
            </w:r>
            <w:bookmarkStart w:id="0" w:name="_GoBack"/>
            <w:bookmarkEnd w:id="0"/>
          </w:p>
        </w:tc>
        <w:tc>
          <w:tcPr>
            <w:tcW w:w="348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学校</w:t>
            </w:r>
          </w:p>
        </w:tc>
        <w:tc>
          <w:tcPr>
            <w:tcW w:w="20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ind w:firstLine="105" w:firstLineChar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487" w:type="dxa"/>
            <w:gridSpan w:val="7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0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研究生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487" w:type="dxa"/>
            <w:gridSpan w:val="7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0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工作经历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社会实践</w:t>
            </w:r>
          </w:p>
        </w:tc>
        <w:tc>
          <w:tcPr>
            <w:tcW w:w="2101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月至  年 月</w:t>
            </w:r>
          </w:p>
        </w:tc>
        <w:tc>
          <w:tcPr>
            <w:tcW w:w="235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在何地工作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任何职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1" w:type="dxa"/>
            <w:gridSpan w:val="3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353" w:type="dxa"/>
            <w:gridSpan w:val="5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01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1" w:type="dxa"/>
            <w:gridSpan w:val="3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353" w:type="dxa"/>
            <w:gridSpan w:val="5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01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1" w:type="dxa"/>
            <w:gridSpan w:val="3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353" w:type="dxa"/>
            <w:gridSpan w:val="5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01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获奖情况</w:t>
            </w:r>
          </w:p>
        </w:tc>
        <w:tc>
          <w:tcPr>
            <w:tcW w:w="7589" w:type="dxa"/>
            <w:gridSpan w:val="11"/>
            <w:vAlign w:val="top"/>
          </w:tcPr>
          <w:p>
            <w:pPr>
              <w:tabs>
                <w:tab w:val="left" w:pos="1950"/>
              </w:tabs>
              <w:rPr>
                <w:rFonts w:ascii="仿宋" w:hAnsi="仿宋" w:eastAsia="仿宋"/>
              </w:rPr>
            </w:pPr>
          </w:p>
          <w:p>
            <w:pPr>
              <w:tabs>
                <w:tab w:val="left" w:pos="1950"/>
              </w:tabs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特长爱好</w:t>
            </w:r>
          </w:p>
        </w:tc>
        <w:tc>
          <w:tcPr>
            <w:tcW w:w="7589" w:type="dxa"/>
            <w:gridSpan w:val="11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庭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员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称谓</w:t>
            </w:r>
          </w:p>
        </w:tc>
        <w:tc>
          <w:tcPr>
            <w:tcW w:w="12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年龄</w:t>
            </w:r>
          </w:p>
        </w:tc>
        <w:tc>
          <w:tcPr>
            <w:tcW w:w="21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</w:p>
        </w:tc>
        <w:tc>
          <w:tcPr>
            <w:tcW w:w="1294" w:type="dxa"/>
            <w:gridSpan w:val="3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</w:p>
        </w:tc>
        <w:tc>
          <w:tcPr>
            <w:tcW w:w="883" w:type="dxa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</w:p>
        </w:tc>
        <w:tc>
          <w:tcPr>
            <w:tcW w:w="2107" w:type="dxa"/>
            <w:gridSpan w:val="3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0" w:type="dxa"/>
            <w:gridSpan w:val="2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5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</w:p>
        </w:tc>
        <w:tc>
          <w:tcPr>
            <w:tcW w:w="1294" w:type="dxa"/>
            <w:gridSpan w:val="3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</w:p>
        </w:tc>
        <w:tc>
          <w:tcPr>
            <w:tcW w:w="883" w:type="dxa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</w:p>
        </w:tc>
        <w:tc>
          <w:tcPr>
            <w:tcW w:w="2107" w:type="dxa"/>
            <w:gridSpan w:val="3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0" w:type="dxa"/>
            <w:gridSpan w:val="2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5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4" w:type="dxa"/>
            <w:gridSpan w:val="3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3" w:type="dxa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7" w:type="dxa"/>
            <w:gridSpan w:val="3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0" w:type="dxa"/>
            <w:gridSpan w:val="2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5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4" w:type="dxa"/>
            <w:gridSpan w:val="3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3" w:type="dxa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7" w:type="dxa"/>
            <w:gridSpan w:val="3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0" w:type="dxa"/>
            <w:gridSpan w:val="2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申请人  意见</w:t>
            </w:r>
          </w:p>
        </w:tc>
        <w:tc>
          <w:tcPr>
            <w:tcW w:w="7589" w:type="dxa"/>
            <w:gridSpan w:val="11"/>
            <w:vAlign w:val="top"/>
          </w:tcPr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申请人申明已被告知15日内未接到确认通知本申请即告失效，并保证上述各项填写内容准确，如与实际不符所造成的一切后果由本人自负。</w:t>
            </w:r>
          </w:p>
          <w:p>
            <w:pPr>
              <w:wordWrap w:val="0"/>
              <w:jc w:val="right"/>
              <w:rPr>
                <w:rFonts w:ascii="仿宋" w:hAnsi="仿宋" w:eastAsia="仿宋"/>
                <w:szCs w:val="21"/>
              </w:rPr>
            </w:pPr>
          </w:p>
          <w:p>
            <w:pPr>
              <w:ind w:right="420" w:firstLine="3255" w:firstLineChars="15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本人签字： </w:t>
            </w:r>
          </w:p>
          <w:p>
            <w:pPr>
              <w:wordWrap w:val="0"/>
              <w:jc w:val="right"/>
              <w:rPr>
                <w:rFonts w:ascii="仿宋" w:hAnsi="仿宋" w:eastAsia="仿宋"/>
                <w:szCs w:val="21"/>
              </w:rPr>
            </w:pPr>
          </w:p>
          <w:p>
            <w:pPr>
              <w:ind w:right="84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93177"/>
    <w:rsid w:val="005C4E16"/>
    <w:rsid w:val="00B93177"/>
    <w:rsid w:val="00DB28F3"/>
    <w:rsid w:val="00EB6EB0"/>
    <w:rsid w:val="00F9445D"/>
    <w:rsid w:val="2753037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70</Words>
  <Characters>401</Characters>
  <Lines>3</Lines>
  <Paragraphs>1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2017-06-12T08:15:00Z</dcterms:created>
  <dc:creator>微软用户</dc:creator>
  <cp:lastModifiedBy>Administrator</cp:lastModifiedBy>
  <dcterms:modified xsi:type="dcterms:W3CDTF">2019-06-11T03:15:58Z</dcterms:modified>
  <dc:title>温州市银行业协会2019年应聘登记表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