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-106" w:type="dxa"/>
        <w:tblLayout w:type="fixed"/>
        <w:tblLook w:val="00A0"/>
      </w:tblPr>
      <w:tblGrid>
        <w:gridCol w:w="1357"/>
        <w:gridCol w:w="215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9"/>
        <w:gridCol w:w="1391"/>
        <w:gridCol w:w="265"/>
        <w:gridCol w:w="137"/>
        <w:gridCol w:w="677"/>
        <w:gridCol w:w="677"/>
        <w:gridCol w:w="152"/>
      </w:tblGrid>
      <w:tr w:rsidR="004201CB">
        <w:trPr>
          <w:trHeight w:val="840"/>
        </w:trPr>
        <w:tc>
          <w:tcPr>
            <w:tcW w:w="967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  <w:p w:rsidR="004201CB" w:rsidRDefault="004201CB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kern w:val="0"/>
                <w:sz w:val="36"/>
                <w:szCs w:val="36"/>
              </w:rPr>
            </w:pPr>
            <w:hyperlink r:id="rId6" w:history="1">
              <w:r>
                <w:rPr>
                  <w:rFonts w:ascii="方正小标宋简体" w:eastAsia="方正小标宋简体" w:hAnsi="宋体" w:cs="方正小标宋简体" w:hint="eastAsia"/>
                  <w:b/>
                  <w:bCs/>
                  <w:color w:val="333333"/>
                  <w:kern w:val="0"/>
                  <w:sz w:val="36"/>
                  <w:szCs w:val="36"/>
                </w:rPr>
                <w:t>西南街道</w:t>
              </w:r>
              <w:r>
                <w:rPr>
                  <w:rFonts w:ascii="方正小标宋简体" w:eastAsia="方正小标宋简体" w:hAnsi="宋体" w:cs="方正小标宋简体"/>
                  <w:b/>
                  <w:bCs/>
                  <w:color w:val="333333"/>
                  <w:kern w:val="0"/>
                  <w:sz w:val="36"/>
                  <w:szCs w:val="36"/>
                </w:rPr>
                <w:t>2019</w:t>
              </w:r>
              <w:r>
                <w:rPr>
                  <w:rFonts w:ascii="方正小标宋简体" w:eastAsia="方正小标宋简体" w:hAnsi="宋体" w:cs="方正小标宋简体" w:hint="eastAsia"/>
                  <w:b/>
                  <w:bCs/>
                  <w:color w:val="333333"/>
                  <w:kern w:val="0"/>
                  <w:sz w:val="36"/>
                  <w:szCs w:val="36"/>
                </w:rPr>
                <w:t>年招聘专职消防队员、消防协管员</w:t>
              </w:r>
              <w:bookmarkStart w:id="0" w:name="_GoBack"/>
              <w:bookmarkEnd w:id="0"/>
              <w:r>
                <w:rPr>
                  <w:rFonts w:ascii="方正小标宋简体" w:eastAsia="方正小标宋简体" w:hAnsi="宋体" w:cs="方正小标宋简体" w:hint="eastAsia"/>
                  <w:b/>
                  <w:bCs/>
                  <w:color w:val="333333"/>
                  <w:kern w:val="0"/>
                  <w:sz w:val="36"/>
                  <w:szCs w:val="36"/>
                </w:rPr>
                <w:t>报名表</w:t>
              </w:r>
            </w:hyperlink>
          </w:p>
        </w:tc>
      </w:tr>
      <w:tr w:rsidR="004201CB">
        <w:trPr>
          <w:trHeight w:val="632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01CB" w:rsidRDefault="004201CB">
            <w:pPr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（贴相片）</w:t>
            </w: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201CB">
        <w:trPr>
          <w:trHeight w:val="64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现户籍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201CB">
        <w:trPr>
          <w:trHeight w:val="69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201CB">
        <w:trPr>
          <w:trHeight w:val="6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6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双侧裸眼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身高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体重（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kg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67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8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52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第二联系人</w:t>
            </w: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98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何时何地何原因受过何种奖励或处分</w:t>
            </w: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 w:rsidP="003B5A7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是否同意</w:t>
            </w:r>
          </w:p>
          <w:p w:rsidR="004201CB" w:rsidRDefault="004201CB" w:rsidP="003B5A7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接受岗位调剂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624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（从初中起）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201CB">
        <w:trPr>
          <w:trHeight w:val="615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201CB">
        <w:trPr>
          <w:trHeight w:val="615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201CB">
        <w:trPr>
          <w:trHeight w:val="615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201CB">
        <w:trPr>
          <w:trHeight w:val="312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201CB">
        <w:trPr>
          <w:trHeight w:val="690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与本人</w:t>
            </w:r>
          </w:p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trHeight w:val="51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1005"/>
        </w:trPr>
        <w:tc>
          <w:tcPr>
            <w:tcW w:w="951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8.4pt;margin-top:8.6pt;width:235.5pt;height:141pt;z-index:251658240;mso-position-horizontal-relative:text;mso-position-vertical-relative:text" strokeweight=".5pt">
                  <v:stroke joinstyle="round"/>
                  <v:textbox>
                    <w:txbxContent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（身份证复印件正面粘贴处）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19.15pt;margin-top:156.1pt;width:235.5pt;height:141pt;z-index:251659264;mso-position-horizontal-relative:text;mso-position-vertical-relative:text" strokeweight=".5pt">
                  <v:stroke joinstyle="round"/>
                  <v:textbox>
                    <w:txbxContent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</w:p>
                      <w:p w:rsidR="004201CB" w:rsidRDefault="004201CB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（身份证复印件反面粘贴处）</w:t>
                        </w:r>
                      </w:p>
                    </w:txbxContent>
                  </v:textbox>
                </v:shape>
              </w:pict>
            </w:r>
          </w:p>
        </w:tc>
      </w:tr>
      <w:tr w:rsidR="004201CB">
        <w:trPr>
          <w:gridAfter w:val="1"/>
          <w:wAfter w:w="152" w:type="dxa"/>
          <w:trHeight w:val="1005"/>
        </w:trPr>
        <w:tc>
          <w:tcPr>
            <w:tcW w:w="951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1005"/>
        </w:trPr>
        <w:tc>
          <w:tcPr>
            <w:tcW w:w="951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1005"/>
        </w:trPr>
        <w:tc>
          <w:tcPr>
            <w:tcW w:w="951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1005"/>
        </w:trPr>
        <w:tc>
          <w:tcPr>
            <w:tcW w:w="951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1660"/>
        </w:trPr>
        <w:tc>
          <w:tcPr>
            <w:tcW w:w="951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338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201CB" w:rsidRDefault="004201CB" w:rsidP="004201CB">
            <w:pPr>
              <w:widowControl/>
              <w:ind w:firstLineChars="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624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01CB" w:rsidRDefault="004201C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60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60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60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60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201CB">
        <w:trPr>
          <w:gridAfter w:val="1"/>
          <w:wAfter w:w="152" w:type="dxa"/>
          <w:trHeight w:val="312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CB" w:rsidRDefault="004201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4201CB" w:rsidRDefault="004201CB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注：</w:t>
      </w:r>
      <w:r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此表一式一份。填报内容经核查发现有意隐瞒或与事实不符的，后果自负。</w:t>
      </w:r>
    </w:p>
    <w:p w:rsidR="004201CB" w:rsidRDefault="004201CB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 2.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此表请双面打印。</w:t>
      </w:r>
    </w:p>
    <w:sectPr w:rsidR="004201CB" w:rsidSect="00AB15C9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CB" w:rsidRDefault="004201CB" w:rsidP="00AB15C9">
      <w:r>
        <w:separator/>
      </w:r>
    </w:p>
  </w:endnote>
  <w:endnote w:type="continuationSeparator" w:id="1">
    <w:p w:rsidR="004201CB" w:rsidRDefault="004201CB" w:rsidP="00AB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CB" w:rsidRDefault="004201CB">
    <w:pPr>
      <w:pStyle w:val="Footer"/>
      <w:jc w:val="center"/>
    </w:pPr>
    <w:fldSimple w:instr="PAGE   \* MERGEFORMAT">
      <w:r w:rsidRPr="006154F9">
        <w:rPr>
          <w:noProof/>
          <w:lang w:val="zh-CN"/>
        </w:rPr>
        <w:t>2</w:t>
      </w:r>
    </w:fldSimple>
  </w:p>
  <w:p w:rsidR="004201CB" w:rsidRDefault="00420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CB" w:rsidRDefault="004201CB" w:rsidP="00AB15C9">
      <w:r>
        <w:separator/>
      </w:r>
    </w:p>
  </w:footnote>
  <w:footnote w:type="continuationSeparator" w:id="1">
    <w:p w:rsidR="004201CB" w:rsidRDefault="004201CB" w:rsidP="00AB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CB" w:rsidRDefault="004201C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3C"/>
    <w:rsid w:val="00000948"/>
    <w:rsid w:val="0014331B"/>
    <w:rsid w:val="0019127C"/>
    <w:rsid w:val="003759A9"/>
    <w:rsid w:val="00383BE7"/>
    <w:rsid w:val="003B5A79"/>
    <w:rsid w:val="003C5B3E"/>
    <w:rsid w:val="004201CB"/>
    <w:rsid w:val="00423145"/>
    <w:rsid w:val="005059EA"/>
    <w:rsid w:val="005417C0"/>
    <w:rsid w:val="005C054F"/>
    <w:rsid w:val="006131E2"/>
    <w:rsid w:val="006154F9"/>
    <w:rsid w:val="0066603C"/>
    <w:rsid w:val="006F0682"/>
    <w:rsid w:val="00743FA6"/>
    <w:rsid w:val="00852F7E"/>
    <w:rsid w:val="008E0B40"/>
    <w:rsid w:val="00A00F3D"/>
    <w:rsid w:val="00AB15C9"/>
    <w:rsid w:val="00BE6583"/>
    <w:rsid w:val="00C2794B"/>
    <w:rsid w:val="00CB6E13"/>
    <w:rsid w:val="00D02B2A"/>
    <w:rsid w:val="00DC5533"/>
    <w:rsid w:val="00E21EC5"/>
    <w:rsid w:val="00E27BF8"/>
    <w:rsid w:val="00E91F3B"/>
    <w:rsid w:val="177D0706"/>
    <w:rsid w:val="20BE6239"/>
    <w:rsid w:val="22BF0D9B"/>
    <w:rsid w:val="233F5C9E"/>
    <w:rsid w:val="26651E7B"/>
    <w:rsid w:val="2C7A7E77"/>
    <w:rsid w:val="33C83A6C"/>
    <w:rsid w:val="38B500BD"/>
    <w:rsid w:val="3A7D2908"/>
    <w:rsid w:val="41BE311E"/>
    <w:rsid w:val="5A2963C8"/>
    <w:rsid w:val="7BB1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C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15C9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15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15C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.gov.cn/zwgk/zwdt/zfgg/201805/W020180522634140311860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组织办公室</dc:creator>
  <cp:keywords/>
  <dc:description/>
  <cp:lastModifiedBy>admin</cp:lastModifiedBy>
  <cp:revision>4</cp:revision>
  <cp:lastPrinted>2018-04-02T03:10:00Z</cp:lastPrinted>
  <dcterms:created xsi:type="dcterms:W3CDTF">2019-06-11T04:01:00Z</dcterms:created>
  <dcterms:modified xsi:type="dcterms:W3CDTF">2019-06-13T09:20:00Z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