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302" w:after="302" w:line="320" w:lineRule="atLeast"/>
        <w:ind w:right="300"/>
        <w:rPr>
          <w:rFonts w:hint="eastAsia" w:ascii="黑体" w:hAnsi="黑体" w:eastAsia="黑体" w:cs="黑体"/>
          <w:color w:val="333333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bidi="ar"/>
        </w:rPr>
        <w:t>附件2</w:t>
      </w:r>
    </w:p>
    <w:p>
      <w:pPr>
        <w:widowControl/>
        <w:wordWrap w:val="0"/>
        <w:spacing w:line="460" w:lineRule="atLeast"/>
        <w:ind w:right="30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bidi="ar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bidi="ar"/>
        </w:rPr>
        <w:t>浙江省护士多机构执业备案信息表</w:t>
      </w:r>
    </w:p>
    <w:tbl>
      <w:tblPr>
        <w:tblStyle w:val="2"/>
        <w:tblpPr w:leftFromText="180" w:rightFromText="180" w:vertAnchor="text" w:horzAnchor="page" w:tblpX="1410" w:tblpY="525"/>
        <w:tblOverlap w:val="never"/>
        <w:tblW w:w="93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964"/>
        <w:gridCol w:w="713"/>
        <w:gridCol w:w="1239"/>
        <w:gridCol w:w="174"/>
        <w:gridCol w:w="607"/>
        <w:gridCol w:w="1071"/>
        <w:gridCol w:w="19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姓   名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性别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学历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身份证号码</w:t>
            </w:r>
          </w:p>
        </w:tc>
        <w:tc>
          <w:tcPr>
            <w:tcW w:w="57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护士执业证号  码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执业证书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有效期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联系电话</w:t>
            </w:r>
          </w:p>
        </w:tc>
        <w:tc>
          <w:tcPr>
            <w:tcW w:w="576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现主要执业机  构</w:t>
            </w:r>
          </w:p>
        </w:tc>
        <w:tc>
          <w:tcPr>
            <w:tcW w:w="57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  <w:p>
            <w:pPr>
              <w:widowControl/>
              <w:autoSpaceDN w:val="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多机构执业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备案时间</w:t>
            </w:r>
          </w:p>
        </w:tc>
        <w:tc>
          <w:tcPr>
            <w:tcW w:w="77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年    月    日    至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93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上述信息和上传的材料真实完整，如有虚假，愿承担相应的法律责任。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本人声明：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声明人签字：                      日期：      年   月   日</w:t>
            </w:r>
          </w:p>
          <w:p>
            <w:pPr>
              <w:widowControl/>
              <w:autoSpaceDN w:val="0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  <w:shd w:val="clear" w:color="auto" w:fill="FFFFFF"/>
              </w:rPr>
              <w:t>新增备案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  <w:shd w:val="clear" w:color="auto" w:fill="FFFFFF"/>
              </w:rPr>
              <w:t>执业机构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  <w:shd w:val="clear" w:color="auto" w:fill="FFFFFF"/>
              </w:rPr>
              <w:t>意    见</w:t>
            </w:r>
          </w:p>
        </w:tc>
        <w:tc>
          <w:tcPr>
            <w:tcW w:w="77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  <w:p>
            <w:pPr>
              <w:widowControl/>
              <w:autoSpaceDN w:val="0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  <w:p>
            <w:pPr>
              <w:widowControl/>
              <w:autoSpaceDN w:val="0"/>
              <w:ind w:right="42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负责人签名：                                    单位 （盖 章）</w:t>
            </w:r>
          </w:p>
          <w:p>
            <w:pPr>
              <w:widowControl/>
              <w:autoSpaceDN w:val="0"/>
              <w:ind w:left="6000" w:hanging="6000" w:hangingChars="250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 xml:space="preserve">                                               年   月   日</w:t>
            </w:r>
          </w:p>
          <w:p>
            <w:pPr>
              <w:widowControl/>
              <w:autoSpaceDN w:val="0"/>
              <w:ind w:left="6000" w:hanging="6000" w:hangingChars="250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取消备案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执业机构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意    见</w:t>
            </w:r>
          </w:p>
        </w:tc>
        <w:tc>
          <w:tcPr>
            <w:tcW w:w="7754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utoSpaceDN w:val="0"/>
              <w:ind w:right="420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负责人签名：                                    单位 （盖 章）</w:t>
            </w:r>
          </w:p>
          <w:p>
            <w:pPr>
              <w:autoSpaceDN w:val="0"/>
              <w:ind w:right="42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 xml:space="preserve">                                               年   月   日</w:t>
            </w:r>
          </w:p>
          <w:p>
            <w:pPr>
              <w:autoSpaceDN w:val="0"/>
              <w:ind w:right="42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备案执业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机构卫生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行政部门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意    见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</w:tc>
        <w:tc>
          <w:tcPr>
            <w:tcW w:w="7754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 xml:space="preserve">       单 位（ 盖 章 ）                     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63FE7"/>
    <w:rsid w:val="58863FE7"/>
    <w:rsid w:val="692A6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2019-05-31T07:27:00Z</dcterms:created>
  <dc:creator>jxg</dc:creator>
  <cp:lastModifiedBy>xuran</cp:lastModifiedBy>
  <dcterms:modified xsi:type="dcterms:W3CDTF">2019-06-11T03:36:09Z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