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8"/>
          <w:sz w:val="40"/>
          <w:szCs w:val="40"/>
          <w:bdr w:val="none" w:color="auto" w:sz="0" w:space="0"/>
        </w:rPr>
        <w:t>应届毕业生学历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8"/>
          <w:sz w:val="40"/>
          <w:szCs w:val="40"/>
          <w:bdr w:val="none" w:color="auto" w:sz="0" w:space="0"/>
        </w:rPr>
        <w:t>情况证明</w:t>
      </w:r>
    </w:p>
    <w:tbl>
      <w:tblPr>
        <w:tblW w:w="8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1628"/>
        <w:gridCol w:w="1933"/>
        <w:gridCol w:w="1583"/>
        <w:gridCol w:w="71"/>
        <w:gridCol w:w="1365"/>
        <w:gridCol w:w="1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6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户籍所在地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院校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层次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性质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在校有无违法违纪行为</w:t>
            </w:r>
          </w:p>
        </w:tc>
        <w:tc>
          <w:tcPr>
            <w:tcW w:w="772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毕业院校就业指导部门证明</w:t>
            </w:r>
          </w:p>
        </w:tc>
        <w:tc>
          <w:tcPr>
            <w:tcW w:w="772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              此表所填内容属实。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                              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年 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53097"/>
    <w:rsid w:val="4C9530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2019-06-06T09:25:00Z</dcterms:created>
  <dc:creator>影子的☞花花世界♡</dc:creator>
  <cp:lastModifiedBy>影子的☞花花世界♡</cp:lastModifiedBy>
  <dcterms:modified xsi:type="dcterms:W3CDTF">2019-06-06T09:26:57Z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