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DA" w:rsidRPr="000A49DA" w:rsidRDefault="000A49DA" w:rsidP="000A49DA">
      <w:pPr>
        <w:jc w:val="left"/>
        <w:rPr>
          <w:rFonts w:ascii="黑体" w:eastAsia="黑体" w:hAnsi="仿宋" w:cs="Times New Roman"/>
          <w:color w:val="000000"/>
          <w:sz w:val="32"/>
          <w:szCs w:val="32"/>
        </w:rPr>
      </w:pPr>
      <w:r w:rsidRPr="000A49DA">
        <w:rPr>
          <w:rFonts w:ascii="黑体" w:eastAsia="黑体" w:hAnsi="仿宋" w:cs="Times New Roman" w:hint="eastAsia"/>
          <w:color w:val="000000"/>
          <w:sz w:val="32"/>
          <w:szCs w:val="32"/>
        </w:rPr>
        <w:t>附件</w:t>
      </w:r>
    </w:p>
    <w:p w:rsidR="005B2237" w:rsidRDefault="005B2237" w:rsidP="000A49DA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5B2237">
        <w:rPr>
          <w:rFonts w:ascii="方正小标宋简体" w:eastAsia="方正小标宋简体" w:hAnsi="Calibri" w:cs="Times New Roman" w:hint="eastAsia"/>
          <w:sz w:val="36"/>
          <w:szCs w:val="36"/>
        </w:rPr>
        <w:t>2019年人事代理公开招聘硕士</w:t>
      </w:r>
    </w:p>
    <w:p w:rsidR="000A49DA" w:rsidRPr="005B2237" w:rsidRDefault="005B2237" w:rsidP="000A49DA">
      <w:pPr>
        <w:jc w:val="center"/>
        <w:rPr>
          <w:rFonts w:ascii="方正小标宋简体" w:eastAsia="方正小标宋简体" w:hAnsi="仿宋" w:cs="Times New Roman"/>
          <w:color w:val="000000"/>
          <w:sz w:val="18"/>
          <w:szCs w:val="18"/>
        </w:rPr>
      </w:pPr>
      <w:r w:rsidRPr="005B2237">
        <w:rPr>
          <w:rFonts w:ascii="方正小标宋简体" w:eastAsia="方正小标宋简体" w:hAnsi="Calibri" w:cs="Times New Roman" w:hint="eastAsia"/>
          <w:sz w:val="36"/>
          <w:szCs w:val="36"/>
        </w:rPr>
        <w:t>取消的部分招聘岗位目录</w:t>
      </w:r>
    </w:p>
    <w:tbl>
      <w:tblPr>
        <w:tblW w:w="9762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840"/>
        <w:gridCol w:w="650"/>
        <w:gridCol w:w="857"/>
        <w:gridCol w:w="857"/>
        <w:gridCol w:w="3817"/>
      </w:tblGrid>
      <w:tr w:rsidR="000A49DA" w:rsidRPr="000A49DA" w:rsidTr="00E362BA">
        <w:trPr>
          <w:jc w:val="center"/>
        </w:trPr>
        <w:tc>
          <w:tcPr>
            <w:tcW w:w="2741" w:type="dxa"/>
            <w:shd w:val="clear" w:color="auto" w:fill="auto"/>
            <w:vAlign w:val="center"/>
          </w:tcPr>
          <w:p w:rsidR="000A49DA" w:rsidRPr="000A49DA" w:rsidRDefault="000A49DA" w:rsidP="000A49DA">
            <w:pPr>
              <w:jc w:val="center"/>
              <w:rPr>
                <w:rFonts w:ascii="黑体" w:eastAsia="黑体" w:hAnsi="仿宋" w:cs="Times New Roman"/>
                <w:b/>
                <w:color w:val="000000"/>
                <w:szCs w:val="21"/>
              </w:rPr>
            </w:pPr>
            <w:r w:rsidRPr="000A49DA">
              <w:rPr>
                <w:rFonts w:ascii="Times New Roman" w:eastAsia="宋体" w:hAnsi="Times New Roman" w:cs="Times New Roman" w:hint="eastAsia"/>
                <w:b/>
                <w:szCs w:val="21"/>
              </w:rPr>
              <w:t>招聘学科专业（研究方向）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A49DA" w:rsidRPr="000A49DA" w:rsidRDefault="000A49DA" w:rsidP="000A49DA">
            <w:pPr>
              <w:jc w:val="center"/>
              <w:rPr>
                <w:rFonts w:ascii="黑体" w:eastAsia="黑体" w:hAnsi="仿宋" w:cs="Times New Roman"/>
                <w:b/>
                <w:color w:val="000000"/>
                <w:szCs w:val="21"/>
              </w:rPr>
            </w:pPr>
            <w:r w:rsidRPr="000A49DA">
              <w:rPr>
                <w:rFonts w:ascii="黑体" w:eastAsia="黑体" w:hAnsi="仿宋" w:cs="Times New Roman" w:hint="eastAsia"/>
                <w:b/>
                <w:color w:val="000000"/>
                <w:szCs w:val="21"/>
              </w:rPr>
              <w:t>岗位</w:t>
            </w:r>
          </w:p>
          <w:p w:rsidR="000A49DA" w:rsidRPr="000A49DA" w:rsidRDefault="000A49DA" w:rsidP="000A49DA">
            <w:pPr>
              <w:jc w:val="center"/>
              <w:rPr>
                <w:rFonts w:ascii="黑体" w:eastAsia="黑体" w:hAnsi="仿宋" w:cs="Times New Roman"/>
                <w:b/>
                <w:color w:val="000000"/>
                <w:szCs w:val="21"/>
              </w:rPr>
            </w:pPr>
            <w:r w:rsidRPr="000A49DA">
              <w:rPr>
                <w:rFonts w:ascii="黑体" w:eastAsia="黑体" w:hAnsi="仿宋" w:cs="Times New Roman" w:hint="eastAsia"/>
                <w:b/>
                <w:color w:val="000000"/>
                <w:szCs w:val="21"/>
              </w:rPr>
              <w:t>类别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0A49DA" w:rsidRPr="000A49DA" w:rsidRDefault="000A49DA" w:rsidP="000A49DA">
            <w:pPr>
              <w:jc w:val="center"/>
              <w:rPr>
                <w:rFonts w:ascii="黑体" w:eastAsia="黑体" w:hAnsi="仿宋" w:cs="Times New Roman"/>
                <w:b/>
                <w:color w:val="000000"/>
                <w:szCs w:val="21"/>
              </w:rPr>
            </w:pPr>
            <w:r w:rsidRPr="000A49DA">
              <w:rPr>
                <w:rFonts w:ascii="黑体" w:eastAsia="黑体" w:hAnsi="仿宋" w:cs="Times New Roman" w:hint="eastAsia"/>
                <w:b/>
                <w:color w:val="000000"/>
                <w:szCs w:val="21"/>
              </w:rPr>
              <w:t>计划数</w:t>
            </w:r>
          </w:p>
        </w:tc>
        <w:tc>
          <w:tcPr>
            <w:tcW w:w="857" w:type="dxa"/>
          </w:tcPr>
          <w:p w:rsidR="000A49DA" w:rsidRPr="000A49DA" w:rsidRDefault="000A49DA" w:rsidP="000A49DA">
            <w:pPr>
              <w:jc w:val="center"/>
              <w:rPr>
                <w:rFonts w:ascii="黑体" w:eastAsia="黑体" w:hAnsi="仿宋" w:cs="Times New Roman"/>
                <w:b/>
                <w:color w:val="000000"/>
                <w:szCs w:val="21"/>
              </w:rPr>
            </w:pPr>
            <w:r w:rsidRPr="000A49DA">
              <w:rPr>
                <w:rFonts w:ascii="黑体" w:eastAsia="黑体" w:hAnsi="仿宋" w:cs="Times New Roman" w:hint="eastAsia"/>
                <w:b/>
                <w:color w:val="000000"/>
                <w:szCs w:val="21"/>
              </w:rPr>
              <w:t>通过资格审查人数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A49DA" w:rsidRPr="000A49DA" w:rsidRDefault="000A49DA" w:rsidP="000A49DA">
            <w:pPr>
              <w:jc w:val="center"/>
              <w:rPr>
                <w:rFonts w:ascii="黑体" w:eastAsia="黑体" w:hAnsi="仿宋" w:cs="Times New Roman"/>
                <w:b/>
                <w:color w:val="000000"/>
                <w:szCs w:val="21"/>
              </w:rPr>
            </w:pPr>
            <w:r w:rsidRPr="000A49DA">
              <w:rPr>
                <w:rFonts w:ascii="黑体" w:eastAsia="黑体" w:hAnsi="仿宋" w:cs="Times New Roman" w:hint="eastAsia"/>
                <w:b/>
                <w:color w:val="000000"/>
                <w:szCs w:val="21"/>
              </w:rPr>
              <w:t>取消计划数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0A49DA" w:rsidRPr="000A49DA" w:rsidRDefault="000A49DA" w:rsidP="000A49DA">
            <w:pPr>
              <w:jc w:val="center"/>
              <w:rPr>
                <w:rFonts w:ascii="黑体" w:eastAsia="黑体" w:hAnsi="仿宋" w:cs="Times New Roman"/>
                <w:b/>
                <w:color w:val="000000"/>
                <w:szCs w:val="21"/>
              </w:rPr>
            </w:pPr>
            <w:r w:rsidRPr="000A49DA">
              <w:rPr>
                <w:rFonts w:ascii="黑体" w:eastAsia="黑体" w:hAnsi="仿宋" w:cs="Times New Roman" w:hint="eastAsia"/>
                <w:b/>
                <w:color w:val="000000"/>
                <w:szCs w:val="21"/>
              </w:rPr>
              <w:t>取消原因（依据）</w:t>
            </w:r>
          </w:p>
        </w:tc>
      </w:tr>
      <w:tr w:rsidR="000A49DA" w:rsidRPr="000A49DA" w:rsidTr="00E362BA">
        <w:trPr>
          <w:jc w:val="center"/>
        </w:trPr>
        <w:tc>
          <w:tcPr>
            <w:tcW w:w="2741" w:type="dxa"/>
            <w:shd w:val="clear" w:color="auto" w:fill="auto"/>
            <w:vAlign w:val="center"/>
          </w:tcPr>
          <w:p w:rsidR="000A49DA" w:rsidRPr="000A49DA" w:rsidRDefault="005B2237" w:rsidP="00E362B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2237">
              <w:rPr>
                <w:rFonts w:ascii="宋体" w:eastAsia="宋体" w:hAnsi="宋体" w:cs="宋体" w:hint="eastAsia"/>
                <w:kern w:val="0"/>
                <w:szCs w:val="21"/>
              </w:rPr>
              <w:t>编辑学（数字出版方向）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A49DA" w:rsidRPr="000A49DA" w:rsidRDefault="005B2237" w:rsidP="000A49D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教辅专技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0A49DA" w:rsidRPr="000A49DA" w:rsidRDefault="005B2237" w:rsidP="000A49D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857" w:type="dxa"/>
            <w:vAlign w:val="center"/>
          </w:tcPr>
          <w:p w:rsidR="000A49DA" w:rsidRPr="000A49DA" w:rsidRDefault="005B2237" w:rsidP="000A49D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A49DA" w:rsidRPr="000A49DA" w:rsidRDefault="005B2237" w:rsidP="000A49D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0A49DA" w:rsidRPr="000A49DA" w:rsidRDefault="00E362BA" w:rsidP="00E362BA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岗位</w:t>
            </w:r>
            <w:r w:rsidR="000A49DA" w:rsidRPr="000A49DA">
              <w:rPr>
                <w:rFonts w:ascii="宋体" w:eastAsia="宋体" w:hAnsi="宋体" w:cs="Times New Roman" w:hint="eastAsia"/>
                <w:color w:val="000000"/>
                <w:szCs w:val="21"/>
              </w:rPr>
              <w:t>招聘人数与通过资格审查人数未达到1:3比例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。</w:t>
            </w:r>
          </w:p>
        </w:tc>
      </w:tr>
      <w:tr w:rsidR="005B2237" w:rsidRPr="000A49DA" w:rsidTr="00E362BA">
        <w:trPr>
          <w:jc w:val="center"/>
        </w:trPr>
        <w:tc>
          <w:tcPr>
            <w:tcW w:w="2741" w:type="dxa"/>
            <w:shd w:val="clear" w:color="auto" w:fill="auto"/>
            <w:vAlign w:val="center"/>
          </w:tcPr>
          <w:p w:rsidR="005B2237" w:rsidRPr="000A49DA" w:rsidRDefault="005B2237" w:rsidP="00E362B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2237">
              <w:rPr>
                <w:rFonts w:ascii="宋体" w:eastAsia="宋体" w:hAnsi="宋体" w:cs="宋体" w:hint="eastAsia"/>
                <w:kern w:val="0"/>
                <w:szCs w:val="21"/>
              </w:rPr>
              <w:t>档案学、图书馆学、信息管理与信息系统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2237" w:rsidRPr="000A49DA" w:rsidRDefault="005B2237" w:rsidP="00D967F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教辅专技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5B2237" w:rsidRPr="000A49DA" w:rsidRDefault="005B2237" w:rsidP="000A49D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857" w:type="dxa"/>
            <w:vAlign w:val="center"/>
          </w:tcPr>
          <w:p w:rsidR="005B2237" w:rsidRPr="000A49DA" w:rsidRDefault="005B2237" w:rsidP="000A49D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B2237" w:rsidRPr="000A49DA" w:rsidRDefault="005B2237" w:rsidP="000A49D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5B2237" w:rsidRPr="000A49DA" w:rsidRDefault="005B2237" w:rsidP="00E362BA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岗位</w:t>
            </w:r>
            <w:r w:rsidRPr="000A49DA">
              <w:rPr>
                <w:rFonts w:ascii="宋体" w:eastAsia="宋体" w:hAnsi="宋体" w:cs="Times New Roman" w:hint="eastAsia"/>
                <w:color w:val="000000"/>
                <w:szCs w:val="21"/>
              </w:rPr>
              <w:t>招聘人数与通过资格审查人数未达到1:3比例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。</w:t>
            </w:r>
          </w:p>
        </w:tc>
      </w:tr>
      <w:tr w:rsidR="005B2237" w:rsidRPr="000A49DA" w:rsidTr="00E362BA">
        <w:trPr>
          <w:jc w:val="center"/>
        </w:trPr>
        <w:tc>
          <w:tcPr>
            <w:tcW w:w="2741" w:type="dxa"/>
            <w:shd w:val="clear" w:color="auto" w:fill="auto"/>
            <w:vAlign w:val="center"/>
          </w:tcPr>
          <w:p w:rsidR="005B2237" w:rsidRPr="000A49DA" w:rsidRDefault="005B2237" w:rsidP="00E362B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2237">
              <w:rPr>
                <w:rFonts w:ascii="宋体" w:eastAsia="宋体" w:hAnsi="宋体" w:cs="宋体" w:hint="eastAsia"/>
                <w:kern w:val="0"/>
                <w:szCs w:val="21"/>
              </w:rPr>
              <w:t>计算机应用技术</w:t>
            </w:r>
            <w:r w:rsidR="003A74DE">
              <w:rPr>
                <w:rFonts w:ascii="宋体" w:eastAsia="宋体" w:hAnsi="宋体" w:cs="宋体" w:hint="eastAsia"/>
                <w:kern w:val="0"/>
                <w:szCs w:val="21"/>
              </w:rPr>
              <w:t>（后勤</w:t>
            </w:r>
            <w:bookmarkStart w:id="0" w:name="_GoBack"/>
            <w:bookmarkEnd w:id="0"/>
            <w:r w:rsidR="003A74DE">
              <w:rPr>
                <w:rFonts w:ascii="宋体" w:eastAsia="宋体" w:hAnsi="宋体" w:cs="宋体" w:hint="eastAsia"/>
                <w:kern w:val="0"/>
                <w:szCs w:val="21"/>
              </w:rPr>
              <w:t>管理服务中心招聘）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2237" w:rsidRPr="000A49DA" w:rsidRDefault="005B2237" w:rsidP="00D967F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教辅专技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5B2237" w:rsidRPr="000A49DA" w:rsidRDefault="005B2237" w:rsidP="000A49D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857" w:type="dxa"/>
            <w:vAlign w:val="center"/>
          </w:tcPr>
          <w:p w:rsidR="005B2237" w:rsidRPr="000A49DA" w:rsidRDefault="005B2237" w:rsidP="000A49D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B2237" w:rsidRPr="000A49DA" w:rsidRDefault="005B2237" w:rsidP="000A49D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5B2237" w:rsidRPr="000A49DA" w:rsidRDefault="005B2237" w:rsidP="00D967F4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岗位</w:t>
            </w:r>
            <w:r w:rsidRPr="000A49DA">
              <w:rPr>
                <w:rFonts w:ascii="宋体" w:eastAsia="宋体" w:hAnsi="宋体" w:cs="Times New Roman" w:hint="eastAsia"/>
                <w:color w:val="000000"/>
                <w:szCs w:val="21"/>
              </w:rPr>
              <w:t>招聘人数与通过资格审查人数未达到1:3比例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。</w:t>
            </w:r>
          </w:p>
        </w:tc>
      </w:tr>
      <w:tr w:rsidR="005B2237" w:rsidRPr="000A49DA" w:rsidTr="00E362BA">
        <w:trPr>
          <w:trHeight w:val="435"/>
          <w:jc w:val="center"/>
        </w:trPr>
        <w:tc>
          <w:tcPr>
            <w:tcW w:w="2741" w:type="dxa"/>
            <w:shd w:val="clear" w:color="auto" w:fill="auto"/>
            <w:vAlign w:val="center"/>
          </w:tcPr>
          <w:p w:rsidR="005B2237" w:rsidRPr="00640D45" w:rsidRDefault="005B2237" w:rsidP="000A49DA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40D45">
              <w:rPr>
                <w:rFonts w:ascii="宋体" w:eastAsia="宋体" w:hAnsi="宋体" w:cs="Times New Roman" w:hint="eastAsia"/>
                <w:b/>
                <w:szCs w:val="21"/>
              </w:rPr>
              <w:t>合计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2237" w:rsidRPr="00640D45" w:rsidRDefault="005B2237" w:rsidP="000A49DA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5B2237" w:rsidRPr="00640D45" w:rsidRDefault="005B2237" w:rsidP="000A49DA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3</w:t>
            </w:r>
          </w:p>
        </w:tc>
        <w:tc>
          <w:tcPr>
            <w:tcW w:w="857" w:type="dxa"/>
            <w:vAlign w:val="center"/>
          </w:tcPr>
          <w:p w:rsidR="005B2237" w:rsidRPr="00640D45" w:rsidRDefault="005B2237" w:rsidP="000A49DA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B2237" w:rsidRPr="00640D45" w:rsidRDefault="005B2237" w:rsidP="000A49DA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3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5B2237" w:rsidRPr="000A49DA" w:rsidRDefault="005B2237" w:rsidP="000A49DA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</w:tbl>
    <w:p w:rsidR="000A49DA" w:rsidRPr="000A49DA" w:rsidRDefault="000A49DA" w:rsidP="000A49DA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0A49DA">
        <w:rPr>
          <w:rFonts w:ascii="Times New Roman" w:eastAsia="宋体" w:hAnsi="Times New Roman" w:cs="Times New Roman" w:hint="eastAsia"/>
          <w:szCs w:val="24"/>
        </w:rPr>
        <w:t xml:space="preserve"> </w:t>
      </w:r>
    </w:p>
    <w:p w:rsidR="000A49DA" w:rsidRPr="0075351D" w:rsidRDefault="000A49DA" w:rsidP="004063AF">
      <w:pPr>
        <w:ind w:left="1600" w:right="800" w:hangingChars="500" w:hanging="1600"/>
        <w:jc w:val="right"/>
        <w:rPr>
          <w:rFonts w:ascii="仿宋_GB2312" w:eastAsia="仿宋_GB2312"/>
          <w:sz w:val="32"/>
          <w:szCs w:val="32"/>
        </w:rPr>
      </w:pPr>
    </w:p>
    <w:sectPr w:rsidR="000A49DA" w:rsidRPr="00753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F2" w:rsidRDefault="00295FF2" w:rsidP="00726114">
      <w:r>
        <w:separator/>
      </w:r>
    </w:p>
  </w:endnote>
  <w:endnote w:type="continuationSeparator" w:id="0">
    <w:p w:rsidR="00295FF2" w:rsidRDefault="00295FF2" w:rsidP="0072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F2" w:rsidRDefault="00295FF2" w:rsidP="00726114">
      <w:r>
        <w:separator/>
      </w:r>
    </w:p>
  </w:footnote>
  <w:footnote w:type="continuationSeparator" w:id="0">
    <w:p w:rsidR="00295FF2" w:rsidRDefault="00295FF2" w:rsidP="00726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21"/>
    <w:rsid w:val="000A49DA"/>
    <w:rsid w:val="00113357"/>
    <w:rsid w:val="001B5605"/>
    <w:rsid w:val="00295FF2"/>
    <w:rsid w:val="002D64E4"/>
    <w:rsid w:val="003A74DE"/>
    <w:rsid w:val="004063AF"/>
    <w:rsid w:val="0041375A"/>
    <w:rsid w:val="00417863"/>
    <w:rsid w:val="00421EFC"/>
    <w:rsid w:val="00592386"/>
    <w:rsid w:val="005B2237"/>
    <w:rsid w:val="00640D45"/>
    <w:rsid w:val="00726114"/>
    <w:rsid w:val="0075351D"/>
    <w:rsid w:val="009511E1"/>
    <w:rsid w:val="00960F31"/>
    <w:rsid w:val="009D3408"/>
    <w:rsid w:val="00A73F99"/>
    <w:rsid w:val="00AB656F"/>
    <w:rsid w:val="00BC2721"/>
    <w:rsid w:val="00D84063"/>
    <w:rsid w:val="00E32649"/>
    <w:rsid w:val="00E3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1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11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A49D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A49DA"/>
  </w:style>
  <w:style w:type="paragraph" w:styleId="a6">
    <w:name w:val="Normal (Web)"/>
    <w:basedOn w:val="a"/>
    <w:uiPriority w:val="99"/>
    <w:semiHidden/>
    <w:unhideWhenUsed/>
    <w:rsid w:val="00E362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1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11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A49D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A49DA"/>
  </w:style>
  <w:style w:type="paragraph" w:styleId="a6">
    <w:name w:val="Normal (Web)"/>
    <w:basedOn w:val="a"/>
    <w:uiPriority w:val="99"/>
    <w:semiHidden/>
    <w:unhideWhenUsed/>
    <w:rsid w:val="00E362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</dc:creator>
  <cp:keywords/>
  <dc:description/>
  <cp:lastModifiedBy>郑化浦</cp:lastModifiedBy>
  <cp:revision>11</cp:revision>
  <cp:lastPrinted>2016-12-07T03:12:00Z</cp:lastPrinted>
  <dcterms:created xsi:type="dcterms:W3CDTF">2016-12-06T10:08:00Z</dcterms:created>
  <dcterms:modified xsi:type="dcterms:W3CDTF">2019-06-06T12:38:00Z</dcterms:modified>
</cp:coreProperties>
</file>