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C" w:rsidRDefault="00DD051C" w:rsidP="0049464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4642">
        <w:rPr>
          <w:rFonts w:ascii="仿宋" w:eastAsia="仿宋" w:hAnsi="仿宋" w:hint="eastAsia"/>
          <w:sz w:val="32"/>
          <w:szCs w:val="32"/>
        </w:rPr>
        <w:t>附件：职位表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14"/>
        <w:gridCol w:w="1145"/>
        <w:gridCol w:w="678"/>
        <w:gridCol w:w="1077"/>
        <w:gridCol w:w="723"/>
        <w:gridCol w:w="1231"/>
        <w:gridCol w:w="1487"/>
        <w:gridCol w:w="801"/>
      </w:tblGrid>
      <w:tr w:rsidR="00DD051C" w:rsidTr="009072A2">
        <w:trPr>
          <w:trHeight w:val="936"/>
        </w:trPr>
        <w:tc>
          <w:tcPr>
            <w:tcW w:w="14174" w:type="dxa"/>
            <w:gridSpan w:val="9"/>
          </w:tcPr>
          <w:p w:rsidR="00DD051C" w:rsidRPr="009072A2" w:rsidRDefault="00DD051C" w:rsidP="007D3F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r w:rsidRPr="009072A2">
              <w:rPr>
                <w:rFonts w:ascii="宋体" w:hAnsi="宋体" w:cs="宋体"/>
                <w:b/>
                <w:color w:val="282828"/>
                <w:kern w:val="0"/>
                <w:sz w:val="44"/>
                <w:szCs w:val="44"/>
              </w:rPr>
              <w:t>2019</w:t>
            </w: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44"/>
                <w:szCs w:val="44"/>
              </w:rPr>
              <w:t>年二七区公开招聘派遣制工作人员岗位一览表</w:t>
            </w:r>
            <w:bookmarkEnd w:id="0"/>
          </w:p>
        </w:tc>
      </w:tr>
      <w:tr w:rsidR="009072A2" w:rsidTr="009072A2">
        <w:tc>
          <w:tcPr>
            <w:tcW w:w="646" w:type="dxa"/>
            <w:vMerge w:val="restart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序号</w:t>
            </w:r>
          </w:p>
        </w:tc>
        <w:tc>
          <w:tcPr>
            <w:tcW w:w="1598" w:type="dxa"/>
            <w:vMerge w:val="restart"/>
          </w:tcPr>
          <w:p w:rsidR="00DD051C" w:rsidRPr="009072A2" w:rsidRDefault="00DD051C" w:rsidP="0090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957" w:type="dxa"/>
            <w:vMerge w:val="restart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072" w:type="dxa"/>
            <w:vMerge w:val="restart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7354" w:type="dxa"/>
            <w:gridSpan w:val="4"/>
          </w:tcPr>
          <w:p w:rsidR="00DD051C" w:rsidRPr="009072A2" w:rsidRDefault="00DD051C" w:rsidP="009072A2">
            <w:pPr>
              <w:ind w:firstLineChars="695" w:firstLine="2233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岗</w:t>
            </w:r>
            <w:r w:rsidRPr="009072A2">
              <w:rPr>
                <w:rFonts w:ascii="宋体" w:hAnsi="宋体" w:cs="宋体"/>
                <w:b/>
                <w:color w:val="282828"/>
                <w:kern w:val="0"/>
                <w:sz w:val="32"/>
                <w:szCs w:val="32"/>
              </w:rPr>
              <w:t xml:space="preserve"> </w:t>
            </w: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位</w:t>
            </w:r>
            <w:r w:rsidRPr="009072A2">
              <w:rPr>
                <w:rFonts w:ascii="宋体" w:hAnsi="宋体" w:cs="宋体"/>
                <w:b/>
                <w:color w:val="282828"/>
                <w:kern w:val="0"/>
                <w:sz w:val="32"/>
                <w:szCs w:val="32"/>
              </w:rPr>
              <w:t xml:space="preserve"> </w:t>
            </w: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条</w:t>
            </w:r>
            <w:r w:rsidRPr="009072A2">
              <w:rPr>
                <w:rFonts w:ascii="宋体" w:hAnsi="宋体" w:cs="宋体"/>
                <w:b/>
                <w:color w:val="282828"/>
                <w:kern w:val="0"/>
                <w:sz w:val="32"/>
                <w:szCs w:val="32"/>
              </w:rPr>
              <w:t xml:space="preserve"> </w:t>
            </w: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件</w:t>
            </w:r>
          </w:p>
        </w:tc>
        <w:tc>
          <w:tcPr>
            <w:tcW w:w="1547" w:type="dxa"/>
            <w:vMerge w:val="restart"/>
          </w:tcPr>
          <w:p w:rsidR="00DD051C" w:rsidRPr="009072A2" w:rsidRDefault="00DD051C" w:rsidP="009072A2">
            <w:pPr>
              <w:ind w:firstLineChars="98" w:firstLine="315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备注</w:t>
            </w:r>
          </w:p>
        </w:tc>
      </w:tr>
      <w:tr w:rsidR="009072A2" w:rsidTr="009072A2">
        <w:tc>
          <w:tcPr>
            <w:tcW w:w="646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8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2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DD051C" w:rsidRPr="009072A2" w:rsidRDefault="00DD051C" w:rsidP="009072A2">
            <w:pPr>
              <w:ind w:firstLineChars="98" w:firstLine="315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专业</w:t>
            </w:r>
          </w:p>
        </w:tc>
        <w:tc>
          <w:tcPr>
            <w:tcW w:w="1248" w:type="dxa"/>
          </w:tcPr>
          <w:p w:rsidR="00DD051C" w:rsidRPr="009072A2" w:rsidRDefault="00DD051C" w:rsidP="009072A2">
            <w:pPr>
              <w:ind w:firstLineChars="49" w:firstLine="157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学历</w:t>
            </w:r>
          </w:p>
        </w:tc>
        <w:tc>
          <w:tcPr>
            <w:tcW w:w="1231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年龄</w:t>
            </w:r>
          </w:p>
        </w:tc>
        <w:tc>
          <w:tcPr>
            <w:tcW w:w="3270" w:type="dxa"/>
          </w:tcPr>
          <w:p w:rsidR="00DD051C" w:rsidRPr="009072A2" w:rsidRDefault="00DD051C" w:rsidP="009072A2">
            <w:pPr>
              <w:ind w:firstLineChars="246" w:firstLine="79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1547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72A2" w:rsidTr="009072A2">
        <w:trPr>
          <w:trHeight w:val="1983"/>
        </w:trPr>
        <w:tc>
          <w:tcPr>
            <w:tcW w:w="646" w:type="dxa"/>
            <w:vMerge w:val="restart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8" w:type="dxa"/>
            <w:vMerge w:val="restart"/>
          </w:tcPr>
          <w:p w:rsidR="00DD051C" w:rsidRPr="009072A2" w:rsidRDefault="00DD051C" w:rsidP="009072A2">
            <w:pPr>
              <w:jc w:val="left"/>
              <w:rPr>
                <w:rFonts w:ascii="宋体" w:cs="宋体"/>
                <w:b/>
                <w:color w:val="282828"/>
                <w:sz w:val="32"/>
                <w:szCs w:val="32"/>
              </w:rPr>
            </w:pPr>
          </w:p>
          <w:p w:rsidR="00DD051C" w:rsidRPr="009072A2" w:rsidRDefault="00DD051C" w:rsidP="009072A2">
            <w:pPr>
              <w:jc w:val="left"/>
              <w:rPr>
                <w:rFonts w:ascii="宋体" w:cs="宋体"/>
                <w:b/>
                <w:color w:val="282828"/>
                <w:sz w:val="32"/>
                <w:szCs w:val="32"/>
              </w:rPr>
            </w:pPr>
          </w:p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cs="宋体" w:hint="eastAsia"/>
                <w:b/>
                <w:color w:val="282828"/>
                <w:sz w:val="32"/>
                <w:szCs w:val="32"/>
              </w:rPr>
              <w:t>二七区扬尘污染防治办公室</w:t>
            </w:r>
          </w:p>
        </w:tc>
        <w:tc>
          <w:tcPr>
            <w:tcW w:w="1957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扬尘治理监督员</w:t>
            </w:r>
            <w:r w:rsidRPr="009072A2">
              <w:rPr>
                <w:rFonts w:ascii="宋体" w:hAnsi="宋体"/>
                <w:b/>
                <w:sz w:val="32"/>
                <w:szCs w:val="32"/>
              </w:rPr>
              <w:t>10</w:t>
            </w: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名（男性）</w:t>
            </w:r>
          </w:p>
        </w:tc>
        <w:tc>
          <w:tcPr>
            <w:tcW w:w="1072" w:type="dxa"/>
          </w:tcPr>
          <w:p w:rsidR="00DD051C" w:rsidRPr="009072A2" w:rsidRDefault="00DD051C" w:rsidP="009072A2">
            <w:pPr>
              <w:jc w:val="left"/>
              <w:rPr>
                <w:rFonts w:ascii="宋体" w:cs="宋体"/>
                <w:b/>
                <w:color w:val="282828"/>
                <w:kern w:val="0"/>
                <w:sz w:val="32"/>
                <w:szCs w:val="32"/>
              </w:rPr>
            </w:pPr>
          </w:p>
          <w:p w:rsidR="00DD051C" w:rsidRPr="009072A2" w:rsidRDefault="00DD051C" w:rsidP="009072A2">
            <w:pPr>
              <w:ind w:firstLineChars="49" w:firstLine="157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/>
                <w:b/>
                <w:color w:val="282828"/>
                <w:kern w:val="0"/>
                <w:sz w:val="32"/>
                <w:szCs w:val="32"/>
              </w:rPr>
              <w:t>10</w:t>
            </w:r>
          </w:p>
        </w:tc>
        <w:tc>
          <w:tcPr>
            <w:tcW w:w="1605" w:type="dxa"/>
          </w:tcPr>
          <w:p w:rsidR="00DD051C" w:rsidRPr="009072A2" w:rsidRDefault="00DD051C" w:rsidP="009072A2">
            <w:pPr>
              <w:jc w:val="left"/>
              <w:rPr>
                <w:rFonts w:ascii="宋体" w:cs="宋体"/>
                <w:b/>
                <w:color w:val="282828"/>
                <w:sz w:val="32"/>
                <w:szCs w:val="32"/>
              </w:rPr>
            </w:pPr>
          </w:p>
          <w:p w:rsidR="00DD051C" w:rsidRPr="009072A2" w:rsidRDefault="00DD051C" w:rsidP="009072A2">
            <w:pPr>
              <w:ind w:firstLineChars="98" w:firstLine="315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sz w:val="32"/>
                <w:szCs w:val="32"/>
              </w:rPr>
              <w:t>不限</w:t>
            </w:r>
          </w:p>
        </w:tc>
        <w:tc>
          <w:tcPr>
            <w:tcW w:w="1248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282828"/>
                <w:sz w:val="32"/>
                <w:szCs w:val="32"/>
              </w:rPr>
              <w:t>高中及以上学历</w:t>
            </w:r>
          </w:p>
        </w:tc>
        <w:tc>
          <w:tcPr>
            <w:tcW w:w="1231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/>
                <w:b/>
                <w:color w:val="282828"/>
                <w:sz w:val="32"/>
                <w:szCs w:val="32"/>
              </w:rPr>
              <w:t>18—35</w:t>
            </w:r>
            <w:r w:rsidRPr="009072A2">
              <w:rPr>
                <w:rFonts w:ascii="宋体" w:hAnsi="宋体" w:cs="宋体" w:hint="eastAsia"/>
                <w:b/>
                <w:color w:val="282828"/>
                <w:sz w:val="32"/>
                <w:szCs w:val="32"/>
              </w:rPr>
              <w:t>周岁</w:t>
            </w:r>
          </w:p>
        </w:tc>
        <w:tc>
          <w:tcPr>
            <w:tcW w:w="3270" w:type="dxa"/>
          </w:tcPr>
          <w:p w:rsidR="00DD051C" w:rsidRPr="009072A2" w:rsidRDefault="00DD051C" w:rsidP="009072A2">
            <w:pPr>
              <w:ind w:firstLineChars="200" w:firstLine="643"/>
              <w:jc w:val="left"/>
              <w:rPr>
                <w:rFonts w:ascii="宋体"/>
                <w:b/>
                <w:sz w:val="32"/>
                <w:szCs w:val="32"/>
              </w:rPr>
            </w:pP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扬尘治理监督员岗位要求高中以上学历，有驾驶证者优先。</w:t>
            </w:r>
          </w:p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72A2" w:rsidTr="009072A2">
        <w:trPr>
          <w:trHeight w:val="2791"/>
        </w:trPr>
        <w:tc>
          <w:tcPr>
            <w:tcW w:w="646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8" w:type="dxa"/>
            <w:vMerge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7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办公室文员</w:t>
            </w:r>
            <w:r w:rsidRPr="009072A2">
              <w:rPr>
                <w:rFonts w:ascii="宋体" w:hAnsi="宋体"/>
                <w:b/>
                <w:sz w:val="32"/>
                <w:szCs w:val="32"/>
              </w:rPr>
              <w:t>1</w:t>
            </w: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名（男性）</w:t>
            </w:r>
          </w:p>
        </w:tc>
        <w:tc>
          <w:tcPr>
            <w:tcW w:w="1072" w:type="dxa"/>
          </w:tcPr>
          <w:p w:rsidR="00DD051C" w:rsidRPr="009072A2" w:rsidRDefault="00DD051C" w:rsidP="009072A2">
            <w:pPr>
              <w:jc w:val="left"/>
              <w:rPr>
                <w:rFonts w:ascii="宋体" w:cs="宋体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 w:rsidR="00DD051C" w:rsidRPr="009072A2" w:rsidRDefault="00DD051C" w:rsidP="009072A2">
            <w:pPr>
              <w:ind w:firstLineChars="98" w:firstLine="33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05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文秘，中文，汉语言专业</w:t>
            </w:r>
          </w:p>
        </w:tc>
        <w:tc>
          <w:tcPr>
            <w:tcW w:w="1248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hint="eastAsia"/>
                <w:b/>
                <w:sz w:val="32"/>
                <w:szCs w:val="32"/>
              </w:rPr>
              <w:t>大专及以上</w:t>
            </w:r>
            <w:r w:rsidRPr="009072A2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学历</w:t>
            </w:r>
          </w:p>
        </w:tc>
        <w:tc>
          <w:tcPr>
            <w:tcW w:w="1231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072A2">
              <w:rPr>
                <w:rFonts w:ascii="宋体" w:hAnsi="宋体" w:cs="宋体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lastRenderedPageBreak/>
              <w:t>20—30</w:t>
            </w:r>
            <w:r w:rsidRPr="009072A2">
              <w:rPr>
                <w:rFonts w:ascii="宋体" w:hAnsi="宋体" w:cs="宋体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周岁</w:t>
            </w:r>
          </w:p>
        </w:tc>
        <w:tc>
          <w:tcPr>
            <w:tcW w:w="3270" w:type="dxa"/>
          </w:tcPr>
          <w:p w:rsidR="00DD051C" w:rsidRPr="009072A2" w:rsidRDefault="00DD051C" w:rsidP="009072A2">
            <w:pPr>
              <w:jc w:val="left"/>
              <w:rPr>
                <w:rFonts w:ascii="宋体"/>
                <w:b/>
                <w:sz w:val="32"/>
                <w:szCs w:val="32"/>
              </w:rPr>
            </w:pPr>
            <w:r w:rsidRPr="009072A2">
              <w:rPr>
                <w:rFonts w:ascii="仿宋" w:eastAsia="仿宋" w:hAnsi="仿宋" w:cs="宋体" w:hint="eastAsia"/>
                <w:b/>
                <w:sz w:val="32"/>
                <w:szCs w:val="32"/>
              </w:rPr>
              <w:t>能够熟练操作办公软件，有较强的文</w:t>
            </w:r>
            <w:r w:rsidRPr="009072A2">
              <w:rPr>
                <w:rFonts w:ascii="仿宋" w:eastAsia="仿宋" w:hAnsi="仿宋" w:cs="宋体" w:hint="eastAsia"/>
                <w:b/>
                <w:sz w:val="32"/>
                <w:szCs w:val="32"/>
              </w:rPr>
              <w:lastRenderedPageBreak/>
              <w:t>字功底。</w:t>
            </w:r>
          </w:p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DD051C" w:rsidRPr="009072A2" w:rsidRDefault="00DD051C" w:rsidP="009072A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051C" w:rsidRPr="00494642" w:rsidRDefault="00DD051C" w:rsidP="00B62F52">
      <w:pPr>
        <w:ind w:firstLineChars="3550" w:firstLine="11360"/>
        <w:jc w:val="left"/>
        <w:rPr>
          <w:rFonts w:ascii="仿宋" w:eastAsia="仿宋" w:hAnsi="仿宋"/>
          <w:sz w:val="32"/>
          <w:szCs w:val="32"/>
        </w:rPr>
      </w:pPr>
    </w:p>
    <w:p w:rsidR="00DD051C" w:rsidRPr="00494642" w:rsidRDefault="00DD051C"/>
    <w:sectPr w:rsidR="00DD051C" w:rsidRPr="00494642" w:rsidSect="007E2F6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F" w:rsidRPr="007C1E57" w:rsidRDefault="000E066F" w:rsidP="00404649">
      <w:pPr>
        <w:rPr>
          <w:rFonts w:ascii="宋体" w:cs="Courier New"/>
          <w:snapToGrid w:val="0"/>
          <w:kern w:val="0"/>
          <w:szCs w:val="32"/>
        </w:rPr>
      </w:pPr>
      <w:r>
        <w:separator/>
      </w:r>
    </w:p>
  </w:endnote>
  <w:endnote w:type="continuationSeparator" w:id="0">
    <w:p w:rsidR="000E066F" w:rsidRPr="007C1E57" w:rsidRDefault="000E066F" w:rsidP="00404649">
      <w:pPr>
        <w:rPr>
          <w:rFonts w:ascii="宋体" w:cs="Courier New"/>
          <w:snapToGrid w:val="0"/>
          <w:kern w:val="0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F" w:rsidRPr="007C1E57" w:rsidRDefault="000E066F" w:rsidP="00404649">
      <w:pPr>
        <w:rPr>
          <w:rFonts w:ascii="宋体" w:cs="Courier New"/>
          <w:snapToGrid w:val="0"/>
          <w:kern w:val="0"/>
          <w:szCs w:val="32"/>
        </w:rPr>
      </w:pPr>
      <w:r>
        <w:separator/>
      </w:r>
    </w:p>
  </w:footnote>
  <w:footnote w:type="continuationSeparator" w:id="0">
    <w:p w:rsidR="000E066F" w:rsidRPr="007C1E57" w:rsidRDefault="000E066F" w:rsidP="00404649">
      <w:pPr>
        <w:rPr>
          <w:rFonts w:ascii="宋体" w:cs="Courier New"/>
          <w:snapToGrid w:val="0"/>
          <w:kern w:val="0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1C" w:rsidRDefault="00DD051C" w:rsidP="00B62F5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5350D2"/>
    <w:rsid w:val="000E066F"/>
    <w:rsid w:val="001364DA"/>
    <w:rsid w:val="001A65AF"/>
    <w:rsid w:val="001D39F4"/>
    <w:rsid w:val="0021457F"/>
    <w:rsid w:val="0022587F"/>
    <w:rsid w:val="0026121B"/>
    <w:rsid w:val="0028114B"/>
    <w:rsid w:val="00282B5F"/>
    <w:rsid w:val="002D02AE"/>
    <w:rsid w:val="00345441"/>
    <w:rsid w:val="00375BA4"/>
    <w:rsid w:val="00394C72"/>
    <w:rsid w:val="003B1A4D"/>
    <w:rsid w:val="003E17CD"/>
    <w:rsid w:val="00404649"/>
    <w:rsid w:val="00494642"/>
    <w:rsid w:val="004960DE"/>
    <w:rsid w:val="004D073B"/>
    <w:rsid w:val="005947D7"/>
    <w:rsid w:val="005C720C"/>
    <w:rsid w:val="0061477E"/>
    <w:rsid w:val="0062386A"/>
    <w:rsid w:val="006348F5"/>
    <w:rsid w:val="00674985"/>
    <w:rsid w:val="00685FF3"/>
    <w:rsid w:val="006967F3"/>
    <w:rsid w:val="006970FC"/>
    <w:rsid w:val="006E31BF"/>
    <w:rsid w:val="007365F2"/>
    <w:rsid w:val="007776D8"/>
    <w:rsid w:val="007B044C"/>
    <w:rsid w:val="007C1E57"/>
    <w:rsid w:val="007C75BF"/>
    <w:rsid w:val="007D3FFF"/>
    <w:rsid w:val="007E2F67"/>
    <w:rsid w:val="00813C80"/>
    <w:rsid w:val="00825306"/>
    <w:rsid w:val="00825B00"/>
    <w:rsid w:val="00835A22"/>
    <w:rsid w:val="00844D0D"/>
    <w:rsid w:val="00861F74"/>
    <w:rsid w:val="00883485"/>
    <w:rsid w:val="00887D49"/>
    <w:rsid w:val="008925AC"/>
    <w:rsid w:val="009072A2"/>
    <w:rsid w:val="009A0855"/>
    <w:rsid w:val="00A054E2"/>
    <w:rsid w:val="00A92277"/>
    <w:rsid w:val="00B005D1"/>
    <w:rsid w:val="00B05E10"/>
    <w:rsid w:val="00B62F52"/>
    <w:rsid w:val="00C84F9F"/>
    <w:rsid w:val="00D1437A"/>
    <w:rsid w:val="00D43D7F"/>
    <w:rsid w:val="00D464D8"/>
    <w:rsid w:val="00D755B8"/>
    <w:rsid w:val="00DD051C"/>
    <w:rsid w:val="00E160A1"/>
    <w:rsid w:val="00E659C7"/>
    <w:rsid w:val="00E971A4"/>
    <w:rsid w:val="00EB5336"/>
    <w:rsid w:val="00EF47D0"/>
    <w:rsid w:val="00F1628E"/>
    <w:rsid w:val="059B0B98"/>
    <w:rsid w:val="1C833586"/>
    <w:rsid w:val="3D267F49"/>
    <w:rsid w:val="4B7E3B1A"/>
    <w:rsid w:val="4B9857A5"/>
    <w:rsid w:val="565E1EB1"/>
    <w:rsid w:val="6D5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1F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F7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861F74"/>
    <w:rPr>
      <w:rFonts w:cs="Times New Roman"/>
      <w:b/>
    </w:rPr>
  </w:style>
  <w:style w:type="character" w:styleId="a5">
    <w:name w:val="Emphasis"/>
    <w:uiPriority w:val="99"/>
    <w:qFormat/>
    <w:rsid w:val="00861F74"/>
    <w:rPr>
      <w:rFonts w:cs="Times New Roman"/>
      <w:i/>
    </w:rPr>
  </w:style>
  <w:style w:type="paragraph" w:customStyle="1" w:styleId="1">
    <w:name w:val="样式1"/>
    <w:basedOn w:val="a"/>
    <w:uiPriority w:val="99"/>
    <w:rsid w:val="00861F74"/>
  </w:style>
  <w:style w:type="paragraph" w:styleId="a6">
    <w:name w:val="header"/>
    <w:basedOn w:val="a"/>
    <w:link w:val="Char"/>
    <w:uiPriority w:val="99"/>
    <w:rsid w:val="0040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04649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0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04649"/>
    <w:rPr>
      <w:rFonts w:ascii="Calibri" w:hAnsi="Calibri" w:cs="Times New Roman"/>
      <w:kern w:val="2"/>
      <w:sz w:val="18"/>
      <w:szCs w:val="18"/>
    </w:rPr>
  </w:style>
  <w:style w:type="character" w:styleId="a8">
    <w:name w:val="annotation reference"/>
    <w:uiPriority w:val="99"/>
    <w:rsid w:val="00E659C7"/>
    <w:rPr>
      <w:rFonts w:cs="Times New Roman"/>
      <w:sz w:val="21"/>
      <w:szCs w:val="21"/>
    </w:rPr>
  </w:style>
  <w:style w:type="paragraph" w:styleId="a9">
    <w:name w:val="annotation text"/>
    <w:basedOn w:val="a"/>
    <w:link w:val="Char1"/>
    <w:uiPriority w:val="99"/>
    <w:rsid w:val="00E659C7"/>
    <w:pPr>
      <w:jc w:val="left"/>
    </w:pPr>
  </w:style>
  <w:style w:type="character" w:customStyle="1" w:styleId="Char1">
    <w:name w:val="批注文字 Char"/>
    <w:link w:val="a9"/>
    <w:uiPriority w:val="99"/>
    <w:locked/>
    <w:rsid w:val="00E659C7"/>
    <w:rPr>
      <w:rFonts w:ascii="Calibri" w:hAnsi="Calibri" w:cs="Times New Roman"/>
      <w:kern w:val="2"/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rsid w:val="00E659C7"/>
    <w:rPr>
      <w:b/>
      <w:bCs/>
    </w:rPr>
  </w:style>
  <w:style w:type="character" w:customStyle="1" w:styleId="Char2">
    <w:name w:val="批注主题 Char"/>
    <w:link w:val="aa"/>
    <w:uiPriority w:val="99"/>
    <w:locked/>
    <w:rsid w:val="00E659C7"/>
    <w:rPr>
      <w:rFonts w:ascii="Calibri" w:hAnsi="Calibri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Char3"/>
    <w:uiPriority w:val="99"/>
    <w:rsid w:val="00E659C7"/>
    <w:rPr>
      <w:sz w:val="18"/>
      <w:szCs w:val="18"/>
    </w:rPr>
  </w:style>
  <w:style w:type="character" w:customStyle="1" w:styleId="Char3">
    <w:name w:val="批注框文本 Char"/>
    <w:link w:val="ab"/>
    <w:uiPriority w:val="99"/>
    <w:locked/>
    <w:rsid w:val="00E659C7"/>
    <w:rPr>
      <w:rFonts w:ascii="Calibri" w:hAnsi="Calibri" w:cs="Times New Roman"/>
      <w:kern w:val="2"/>
      <w:sz w:val="18"/>
      <w:szCs w:val="18"/>
    </w:rPr>
  </w:style>
  <w:style w:type="table" w:styleId="ac">
    <w:name w:val="Table Grid"/>
    <w:basedOn w:val="a1"/>
    <w:uiPriority w:val="99"/>
    <w:locked/>
    <w:rsid w:val="00B62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2019年二七区公开招聘辅助人员</dc:title>
  <dc:subject/>
  <dc:creator>九世回眸一世相遇</dc:creator>
  <cp:keywords/>
  <dc:description/>
  <cp:lastModifiedBy>Administrator</cp:lastModifiedBy>
  <cp:revision>16</cp:revision>
  <cp:lastPrinted>2018-06-05T01:51:00Z</cp:lastPrinted>
  <dcterms:created xsi:type="dcterms:W3CDTF">2019-06-05T04:10:00Z</dcterms:created>
  <dcterms:modified xsi:type="dcterms:W3CDTF">2019-06-06T02:51:00Z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