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定海区公安分局拟聘用警务辅助人员名单公示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48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826"/>
        <w:gridCol w:w="631"/>
        <w:gridCol w:w="631"/>
        <w:gridCol w:w="1162"/>
        <w:gridCol w:w="2188"/>
        <w:gridCol w:w="631"/>
        <w:gridCol w:w="609"/>
        <w:gridCol w:w="11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姓名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性别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年龄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学历、学位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毕业时间、学校及专业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体检结果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政审结果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罗均永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大专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2019年6月毕业于浙江国际海运职业技术学院国际邮轮乘务专业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有毕业生就业推荐表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王盛杰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23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大专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2019年6月毕业于浙江国际海运职业技术学院国际邮轮乘务专业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有普通高等学校毕业生、毕业研究生就业协议书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夏舟廷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男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22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大专</w:t>
            </w:r>
          </w:p>
        </w:tc>
        <w:tc>
          <w:tcPr>
            <w:tcW w:w="2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2019年6月毕业于浙江国际海运职业技术学院国际邮轮乘务专业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合格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7"/>
                <w:szCs w:val="17"/>
              </w:rPr>
              <w:t>有普通高等学校毕业生、毕业研究生就业协议书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902E0"/>
    <w:rsid w:val="136902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2019-06-04T09:46:00Z</dcterms:created>
  <dc:creator>ASUS</dc:creator>
  <cp:lastModifiedBy>ASUS</cp:lastModifiedBy>
  <dcterms:modified xsi:type="dcterms:W3CDTF">2019-06-04T09:46:54Z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