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51" w:rsidRPr="00E92451" w:rsidRDefault="00E92451" w:rsidP="00E92451">
      <w:pPr>
        <w:pStyle w:val="a3"/>
        <w:jc w:val="center"/>
        <w:rPr>
          <w:b/>
          <w:sz w:val="21"/>
          <w:szCs w:val="21"/>
        </w:rPr>
      </w:pPr>
      <w:r w:rsidRPr="00E92451">
        <w:rPr>
          <w:b/>
          <w:sz w:val="21"/>
          <w:szCs w:val="21"/>
        </w:rPr>
        <w:t>面试考生的义务和权利</w:t>
      </w:r>
    </w:p>
    <w:p w:rsidR="00E92451" w:rsidRDefault="00E92451" w:rsidP="00E92451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　　一、面试考生应当履行下列义务：</w:t>
      </w:r>
    </w:p>
    <w:p w:rsidR="00E92451" w:rsidRDefault="00E92451" w:rsidP="00E92451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　　(</w:t>
      </w:r>
      <w:proofErr w:type="gramStart"/>
      <w:r>
        <w:rPr>
          <w:sz w:val="21"/>
          <w:szCs w:val="21"/>
        </w:rPr>
        <w:t>一</w:t>
      </w:r>
      <w:proofErr w:type="gramEnd"/>
      <w:r>
        <w:rPr>
          <w:sz w:val="21"/>
          <w:szCs w:val="21"/>
        </w:rPr>
        <w:t>)携带真实有效的相关证件，在规定的时间到指定地点接受面试资格条件复审;</w:t>
      </w:r>
    </w:p>
    <w:p w:rsidR="00E92451" w:rsidRDefault="00E92451" w:rsidP="00E92451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　　(二)按照面试通知要求，携带有关证件在规定的时间和地点参加面试;</w:t>
      </w:r>
    </w:p>
    <w:p w:rsidR="00E92451" w:rsidRDefault="00E92451" w:rsidP="00E92451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　　(三)按照面试规则要求，自觉关闭(</w:t>
      </w:r>
      <w:r w:rsidRPr="00E92451">
        <w:rPr>
          <w:color w:val="FF0000"/>
          <w:sz w:val="21"/>
          <w:szCs w:val="21"/>
        </w:rPr>
        <w:t>解除闹钟、卸下电池</w:t>
      </w:r>
      <w:r>
        <w:rPr>
          <w:sz w:val="21"/>
          <w:szCs w:val="21"/>
        </w:rPr>
        <w:t>)并上交手机等通讯工具;</w:t>
      </w:r>
    </w:p>
    <w:p w:rsidR="00E92451" w:rsidRDefault="00E92451" w:rsidP="00E92451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　　(四)</w:t>
      </w:r>
      <w:proofErr w:type="gramStart"/>
      <w:r>
        <w:rPr>
          <w:sz w:val="21"/>
          <w:szCs w:val="21"/>
        </w:rPr>
        <w:t>配合候考室</w:t>
      </w:r>
      <w:proofErr w:type="gramEnd"/>
      <w:r>
        <w:rPr>
          <w:sz w:val="21"/>
          <w:szCs w:val="21"/>
        </w:rPr>
        <w:t>工作人员仔细核对自己的抽签号，并在《考生顺序表》上签名确认;</w:t>
      </w:r>
    </w:p>
    <w:p w:rsidR="00E92451" w:rsidRDefault="00E92451" w:rsidP="00E92451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　　(五)耐心等候和做好应试准备，服从工作人员管理;</w:t>
      </w:r>
    </w:p>
    <w:p w:rsidR="00E92451" w:rsidRDefault="00E92451" w:rsidP="00E92451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　　(六)妥善保管好抽签序号牌，进入面试主考室后可报告本人的抽签序号，面试结束后将序号牌交给候分室工作人员;</w:t>
      </w:r>
    </w:p>
    <w:p w:rsidR="00E92451" w:rsidRDefault="00E92451" w:rsidP="00E92451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　　(七)面试中，认真理解和实事求是地回答主考官提出的问题，注意掌握回答问题或</w:t>
      </w:r>
      <w:bookmarkStart w:id="0" w:name="_GoBack"/>
      <w:bookmarkEnd w:id="0"/>
      <w:r>
        <w:rPr>
          <w:sz w:val="21"/>
          <w:szCs w:val="21"/>
        </w:rPr>
        <w:t>发言的节奏和时间;回答或发言结束后应说“回答完毕”或“发言完毕”;</w:t>
      </w:r>
    </w:p>
    <w:p w:rsidR="00E92451" w:rsidRDefault="00E92451" w:rsidP="00E92451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　　(八)面试结束后按要求及时离开面试考场，不得再</w:t>
      </w:r>
      <w:proofErr w:type="gramStart"/>
      <w:r>
        <w:rPr>
          <w:sz w:val="21"/>
          <w:szCs w:val="21"/>
        </w:rPr>
        <w:t>返回候考室</w:t>
      </w:r>
      <w:proofErr w:type="gramEnd"/>
      <w:r>
        <w:rPr>
          <w:sz w:val="21"/>
          <w:szCs w:val="21"/>
        </w:rPr>
        <w:t>;</w:t>
      </w:r>
    </w:p>
    <w:p w:rsidR="00E92451" w:rsidRDefault="00E92451" w:rsidP="00E92451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　　(九)尊重考官和工作人员，自觉遵守回避等有关考试纪律规定。</w:t>
      </w:r>
    </w:p>
    <w:p w:rsidR="00E92451" w:rsidRDefault="00E92451" w:rsidP="00E92451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　　二、面试考生享有下列权利：</w:t>
      </w:r>
    </w:p>
    <w:p w:rsidR="00E92451" w:rsidRDefault="00E92451" w:rsidP="00E92451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　　(</w:t>
      </w:r>
      <w:proofErr w:type="gramStart"/>
      <w:r>
        <w:rPr>
          <w:sz w:val="21"/>
          <w:szCs w:val="21"/>
        </w:rPr>
        <w:t>一</w:t>
      </w:r>
      <w:proofErr w:type="gramEnd"/>
      <w:r>
        <w:rPr>
          <w:sz w:val="21"/>
          <w:szCs w:val="21"/>
        </w:rPr>
        <w:t>)在面试前的资格条件复审时，有权对复审机关的质疑进行说明和解释;</w:t>
      </w:r>
    </w:p>
    <w:p w:rsidR="00E92451" w:rsidRDefault="00E92451" w:rsidP="00E92451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　　(二)在主考室内有权要求工作人员提供必要的书写工具;</w:t>
      </w:r>
    </w:p>
    <w:p w:rsidR="00E92451" w:rsidRDefault="00E92451" w:rsidP="00E92451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　　(三)在规定的面试时间内，有权要求主考官重述面试试题;</w:t>
      </w:r>
    </w:p>
    <w:p w:rsidR="00E92451" w:rsidRDefault="00E92451" w:rsidP="00E92451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　　(四)有权向公务员主管部门反映或举报其他考生、面试考官及工作人员的违规、违纪、违法行为。</w:t>
      </w:r>
    </w:p>
    <w:p w:rsidR="0056061F" w:rsidRDefault="0056061F"/>
    <w:sectPr w:rsidR="00560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93"/>
    <w:rsid w:val="000F4093"/>
    <w:rsid w:val="0056061F"/>
    <w:rsid w:val="00E9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4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4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Far123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2019-06-05T09:44:00Z</dcterms:created>
  <dcterms:modified xsi:type="dcterms:W3CDTF">2019-06-05T09:44:00Z</dcterms:modified>
</cp:coreProperties>
</file>