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ascii="Arial" w:hAnsi="Arial" w:cs="Arial"/>
          <w:b/>
          <w:i w:val="0"/>
          <w:caps w:val="0"/>
          <w:color w:val="CC407E"/>
          <w:spacing w:val="0"/>
          <w:sz w:val="21"/>
          <w:szCs w:val="21"/>
        </w:rPr>
      </w:pPr>
      <w:r>
        <w:rPr>
          <w:rFonts w:hint="default" w:ascii="Arial" w:hAnsi="Arial" w:cs="Arial"/>
          <w:b/>
          <w:i w:val="0"/>
          <w:caps w:val="0"/>
          <w:color w:val="CC407E"/>
          <w:spacing w:val="0"/>
          <w:sz w:val="21"/>
          <w:szCs w:val="21"/>
          <w:shd w:val="clear" w:fill="FFFFFF"/>
        </w:rPr>
        <w:t>2019年青岛市妇女儿童医院公开招聘第二批博士及紧缺中高级人才进入体检考察名单</w:t>
      </w:r>
      <w:r>
        <w:rPr>
          <w:rFonts w:hint="default" w:ascii="Arial" w:hAnsi="Arial" w:cs="Arial"/>
          <w:b/>
          <w:i w:val="0"/>
          <w:caps w:val="0"/>
          <w:color w:val="CC407E"/>
          <w:spacing w:val="0"/>
          <w:sz w:val="21"/>
          <w:szCs w:val="21"/>
          <w:shd w:val="clear" w:fill="FFFFFF"/>
        </w:rPr>
        <w:br w:type="textWrapping"/>
      </w:r>
      <w:r>
        <w:drawing>
          <wp:inline distT="0" distB="0" distL="114300" distR="114300">
            <wp:extent cx="5455920" cy="42367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455920" cy="4236720"/>
                    </a:xfrm>
                    <a:prstGeom prst="rect">
                      <a:avLst/>
                    </a:prstGeom>
                    <a:noFill/>
                    <a:ln>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jc w:val="center"/>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rPr>
          <w:rFonts w:hint="eastAsia"/>
        </w:rPr>
      </w:pPr>
    </w:p>
    <w:sectPr>
      <w:pgSz w:w="11906" w:h="16838"/>
      <w:pgMar w:top="1135" w:right="1361" w:bottom="1134" w:left="1304"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doNotShadeFormData w:val="1"/>
  <w:noPunctuationKerning w:val="1"/>
  <w:characterSpacingControl w:val="doNotCompress"/>
  <w:doNotValidateAgainstSchema/>
  <w:doNotDemarcateInvalidXml/>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3074C"/>
    <w:rsid w:val="000307D7"/>
    <w:rsid w:val="0003422B"/>
    <w:rsid w:val="000618B0"/>
    <w:rsid w:val="00064B89"/>
    <w:rsid w:val="00064D37"/>
    <w:rsid w:val="0008413A"/>
    <w:rsid w:val="000A0277"/>
    <w:rsid w:val="000D34F5"/>
    <w:rsid w:val="000E5E79"/>
    <w:rsid w:val="00112B1E"/>
    <w:rsid w:val="0012753F"/>
    <w:rsid w:val="001A69CE"/>
    <w:rsid w:val="001A79B9"/>
    <w:rsid w:val="001D7579"/>
    <w:rsid w:val="002105B0"/>
    <w:rsid w:val="00212527"/>
    <w:rsid w:val="0022314D"/>
    <w:rsid w:val="0024256B"/>
    <w:rsid w:val="00297DBD"/>
    <w:rsid w:val="002A4223"/>
    <w:rsid w:val="002E6A43"/>
    <w:rsid w:val="003040BC"/>
    <w:rsid w:val="00321075"/>
    <w:rsid w:val="00322DC8"/>
    <w:rsid w:val="00323B43"/>
    <w:rsid w:val="00342A01"/>
    <w:rsid w:val="00362FC3"/>
    <w:rsid w:val="00385B44"/>
    <w:rsid w:val="00390DD5"/>
    <w:rsid w:val="003A6F4D"/>
    <w:rsid w:val="003C35D8"/>
    <w:rsid w:val="003D12F8"/>
    <w:rsid w:val="003D37D8"/>
    <w:rsid w:val="003E5D6D"/>
    <w:rsid w:val="0041080C"/>
    <w:rsid w:val="004114AB"/>
    <w:rsid w:val="0041318D"/>
    <w:rsid w:val="00425D7F"/>
    <w:rsid w:val="004358AB"/>
    <w:rsid w:val="00451E15"/>
    <w:rsid w:val="004642D2"/>
    <w:rsid w:val="004708BE"/>
    <w:rsid w:val="00485DF8"/>
    <w:rsid w:val="004A21BA"/>
    <w:rsid w:val="004A2AB0"/>
    <w:rsid w:val="004C2CBE"/>
    <w:rsid w:val="00511B1E"/>
    <w:rsid w:val="0051242B"/>
    <w:rsid w:val="00512C0C"/>
    <w:rsid w:val="00517083"/>
    <w:rsid w:val="00525A0B"/>
    <w:rsid w:val="00541251"/>
    <w:rsid w:val="00543D58"/>
    <w:rsid w:val="0056699F"/>
    <w:rsid w:val="005725C7"/>
    <w:rsid w:val="005B2EDE"/>
    <w:rsid w:val="005C422D"/>
    <w:rsid w:val="005E0D7D"/>
    <w:rsid w:val="005E72C3"/>
    <w:rsid w:val="00613379"/>
    <w:rsid w:val="006314AC"/>
    <w:rsid w:val="00646047"/>
    <w:rsid w:val="00662D8B"/>
    <w:rsid w:val="006A0086"/>
    <w:rsid w:val="006B2BF9"/>
    <w:rsid w:val="00701C6A"/>
    <w:rsid w:val="007116B4"/>
    <w:rsid w:val="00716CF9"/>
    <w:rsid w:val="007233A2"/>
    <w:rsid w:val="00733184"/>
    <w:rsid w:val="007871AE"/>
    <w:rsid w:val="00792957"/>
    <w:rsid w:val="00795D4E"/>
    <w:rsid w:val="007A6390"/>
    <w:rsid w:val="007A6D23"/>
    <w:rsid w:val="007B168B"/>
    <w:rsid w:val="007B7080"/>
    <w:rsid w:val="007C1669"/>
    <w:rsid w:val="007C30E0"/>
    <w:rsid w:val="008008C2"/>
    <w:rsid w:val="00824C90"/>
    <w:rsid w:val="00836C8F"/>
    <w:rsid w:val="00841532"/>
    <w:rsid w:val="00876500"/>
    <w:rsid w:val="00892B1D"/>
    <w:rsid w:val="00896838"/>
    <w:rsid w:val="008A75F9"/>
    <w:rsid w:val="008B7726"/>
    <w:rsid w:val="008E18D7"/>
    <w:rsid w:val="008E3D93"/>
    <w:rsid w:val="0091288B"/>
    <w:rsid w:val="00930181"/>
    <w:rsid w:val="00933276"/>
    <w:rsid w:val="00950B5D"/>
    <w:rsid w:val="00981D58"/>
    <w:rsid w:val="009A6B42"/>
    <w:rsid w:val="009B66EE"/>
    <w:rsid w:val="009D3F16"/>
    <w:rsid w:val="009D7F0D"/>
    <w:rsid w:val="00A06F8F"/>
    <w:rsid w:val="00A1172A"/>
    <w:rsid w:val="00A20AD5"/>
    <w:rsid w:val="00A20D99"/>
    <w:rsid w:val="00A45BE2"/>
    <w:rsid w:val="00A6115C"/>
    <w:rsid w:val="00A77075"/>
    <w:rsid w:val="00AB5A7D"/>
    <w:rsid w:val="00AC22C9"/>
    <w:rsid w:val="00AC6423"/>
    <w:rsid w:val="00AC723B"/>
    <w:rsid w:val="00AE1C60"/>
    <w:rsid w:val="00AF5E46"/>
    <w:rsid w:val="00B20B7B"/>
    <w:rsid w:val="00B30D25"/>
    <w:rsid w:val="00B639F7"/>
    <w:rsid w:val="00B8246A"/>
    <w:rsid w:val="00BC7047"/>
    <w:rsid w:val="00BE186F"/>
    <w:rsid w:val="00BF02D4"/>
    <w:rsid w:val="00C27922"/>
    <w:rsid w:val="00CB66DD"/>
    <w:rsid w:val="00CE7AA8"/>
    <w:rsid w:val="00CF3E8D"/>
    <w:rsid w:val="00D57F6B"/>
    <w:rsid w:val="00D66875"/>
    <w:rsid w:val="00D84AA9"/>
    <w:rsid w:val="00DA015D"/>
    <w:rsid w:val="00DB7221"/>
    <w:rsid w:val="00DD2895"/>
    <w:rsid w:val="00DD3613"/>
    <w:rsid w:val="00DE7D68"/>
    <w:rsid w:val="00E716D1"/>
    <w:rsid w:val="00E7457C"/>
    <w:rsid w:val="00E834EF"/>
    <w:rsid w:val="00E9369E"/>
    <w:rsid w:val="00ED47D8"/>
    <w:rsid w:val="00EE6F4B"/>
    <w:rsid w:val="00F12908"/>
    <w:rsid w:val="00F21BB9"/>
    <w:rsid w:val="00F56381"/>
    <w:rsid w:val="00F60EC6"/>
    <w:rsid w:val="00F70871"/>
    <w:rsid w:val="00F86E0C"/>
    <w:rsid w:val="00F9332E"/>
    <w:rsid w:val="00FC6110"/>
    <w:rsid w:val="00FE508A"/>
    <w:rsid w:val="00FF443E"/>
    <w:rsid w:val="0EF43E61"/>
    <w:rsid w:val="17F52211"/>
    <w:rsid w:val="1DAE69FD"/>
    <w:rsid w:val="1E207F11"/>
    <w:rsid w:val="380E3B4C"/>
    <w:rsid w:val="3E0C3A92"/>
    <w:rsid w:val="3FE21E8A"/>
    <w:rsid w:val="5593291E"/>
    <w:rsid w:val="652A1EFD"/>
    <w:rsid w:val="67723AA2"/>
    <w:rsid w:val="6D8657D4"/>
    <w:rsid w:val="730262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rPr>
      <w:rFonts w:ascii="Calibri" w:hAnsi="Calibri" w:eastAsia="微软雅黑" w:cs="Times New Roman"/>
    </w:rPr>
  </w:style>
  <w:style w:type="table" w:default="1" w:styleId="6">
    <w:name w:val="Normal Table"/>
    <w:uiPriority w:val="0"/>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微软雅黑" w:cs="宋体"/>
      <w:kern w:val="0"/>
      <w:sz w:val="24"/>
    </w:rPr>
  </w:style>
  <w:style w:type="character" w:styleId="8">
    <w:name w:val="Hyperlink"/>
    <w:qFormat/>
    <w:uiPriority w:val="0"/>
    <w:rPr>
      <w:rFonts w:ascii="Calibri" w:hAnsi="Calibri" w:eastAsia="微软雅黑" w:cs="Times New Roman"/>
      <w:color w:val="0000FF"/>
      <w:u w:val="single"/>
    </w:rPr>
  </w:style>
  <w:style w:type="character" w:customStyle="1" w:styleId="9">
    <w:name w:val="批注框文本 字符"/>
    <w:link w:val="2"/>
    <w:qFormat/>
    <w:uiPriority w:val="0"/>
    <w:rPr>
      <w:rFonts w:ascii="Times New Roman" w:hAnsi="Times New Roman" w:eastAsia="宋体" w:cs="Times New Roman"/>
      <w:kern w:val="2"/>
      <w:sz w:val="18"/>
      <w:szCs w:val="18"/>
    </w:rPr>
  </w:style>
  <w:style w:type="character" w:customStyle="1" w:styleId="10">
    <w:name w:val="页眉 字符"/>
    <w:link w:val="4"/>
    <w:qFormat/>
    <w:uiPriority w:val="99"/>
    <w:rPr>
      <w:rFonts w:ascii="Times New Roman" w:hAnsi="Times New Roman" w:eastAsia="宋体" w:cs="Times New Roman"/>
      <w:kern w:val="2"/>
      <w:sz w:val="18"/>
      <w:szCs w:val="18"/>
    </w:rPr>
  </w:style>
  <w:style w:type="character" w:customStyle="1" w:styleId="11">
    <w:name w:val="页脚 字符"/>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112</Words>
  <Characters>645</Characters>
  <Lines>5</Lines>
  <Paragraphs>1</Paragraphs>
  <TotalTime>2</TotalTime>
  <ScaleCrop>false</ScaleCrop>
  <LinksUpToDate>false</LinksUpToDate>
  <CharactersWithSpaces>756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2019-05-30T12:56:00Z</dcterms:created>
  <dc:creator>USER</dc:creator>
  <cp:lastModifiedBy>国超科技</cp:lastModifiedBy>
  <cp:lastPrinted>2017-11-06T02:59:00Z</cp:lastPrinted>
  <dcterms:modified xsi:type="dcterms:W3CDTF">2019-06-04T02:08:17Z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