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800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600" w:lineRule="exact"/>
        <w:ind w:right="-279" w:rightChars="-133"/>
        <w:jc w:val="center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201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eastAsia="zh-CN"/>
        </w:rPr>
        <w:t>泉州第十一中学公开遴选教师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岗位信息表</w:t>
      </w:r>
    </w:p>
    <w:p>
      <w:pPr>
        <w:widowControl/>
        <w:spacing w:line="600" w:lineRule="exact"/>
        <w:ind w:right="-279" w:rightChars="-133"/>
        <w:jc w:val="center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</w:pPr>
    </w:p>
    <w:tbl>
      <w:tblPr>
        <w:tblStyle w:val="5"/>
        <w:tblW w:w="150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20"/>
        <w:gridCol w:w="1799"/>
        <w:gridCol w:w="643"/>
        <w:gridCol w:w="1288"/>
        <w:gridCol w:w="692"/>
        <w:gridCol w:w="720"/>
        <w:gridCol w:w="2404"/>
        <w:gridCol w:w="840"/>
        <w:gridCol w:w="2519"/>
        <w:gridCol w:w="26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76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  岗位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905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  需  资  格  条  件</w:t>
            </w:r>
          </w:p>
        </w:tc>
        <w:tc>
          <w:tcPr>
            <w:tcW w:w="268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招聘单位及人数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6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最高年龄(年月)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学历类别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最低学历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最低学位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户籍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26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Theme="minorEastAsia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中学</w:t>
            </w:r>
            <w:r>
              <w:rPr>
                <w:rFonts w:hint="eastAsia" w:hAnsi="宋体"/>
                <w:color w:val="000000"/>
                <w:spacing w:val="-10"/>
                <w:szCs w:val="21"/>
                <w:lang w:eastAsia="zh-CN"/>
              </w:rPr>
              <w:t>音乐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Theme="minorEastAsia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表演艺术类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具备高级中学教师资格（任教学科：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音乐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泉州第十一中学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Theme="minorEastAsia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中学</w:t>
            </w:r>
            <w:r>
              <w:rPr>
                <w:rFonts w:hint="eastAsia" w:hAnsi="宋体"/>
                <w:color w:val="000000"/>
                <w:spacing w:val="-10"/>
                <w:szCs w:val="21"/>
                <w:lang w:eastAsia="zh-CN"/>
              </w:rPr>
              <w:t>美术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艺术设计类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具备高级中学教师资格（任教学科：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美术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泉州第十一中学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1名</w:t>
            </w:r>
          </w:p>
        </w:tc>
      </w:tr>
    </w:tbl>
    <w:p>
      <w:pPr>
        <w:widowControl/>
        <w:spacing w:line="600" w:lineRule="exact"/>
        <w:ind w:right="-279" w:rightChars="-133"/>
        <w:jc w:val="center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</w:pPr>
    </w:p>
    <w:p>
      <w:pPr>
        <w:widowControl/>
        <w:spacing w:line="600" w:lineRule="exact"/>
        <w:ind w:right="-279" w:rightChars="-133"/>
        <w:jc w:val="center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8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C50B7"/>
    <w:rsid w:val="033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2019-05-31T09:14:00Z</dcterms:created>
  <dc:creator>▄︻┻┳═一</dc:creator>
  <cp:lastModifiedBy>▄︻┻┳═一</cp:lastModifiedBy>
  <dcterms:modified xsi:type="dcterms:W3CDTF">2019-05-31T09:15:29Z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