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58" w:rsidRDefault="00E96AD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聘</w:t>
      </w:r>
      <w:r>
        <w:rPr>
          <w:rFonts w:ascii="方正小标宋简体" w:eastAsia="方正小标宋简体" w:hint="eastAsia"/>
          <w:sz w:val="36"/>
          <w:szCs w:val="36"/>
        </w:rPr>
        <w:t>用人员报名登记表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240A5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240A5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</w:t>
            </w:r>
            <w:r>
              <w:rPr>
                <w:rFonts w:ascii="仿宋_GB2312" w:eastAsia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Cs/>
                <w:sz w:val="24"/>
              </w:rPr>
              <w:t>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庭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cantSplit/>
          <w:trHeight w:val="165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cantSplit/>
          <w:trHeight w:val="183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A58" w:rsidRDefault="00240A5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0A58">
        <w:trPr>
          <w:trHeight w:val="1687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0A58" w:rsidRDefault="00E96AD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A58" w:rsidRDefault="00E96ADA">
            <w:pPr>
              <w:wordWrap w:val="0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附：学历证书、身份证、资格证及相关证件</w:t>
            </w:r>
          </w:p>
        </w:tc>
      </w:tr>
    </w:tbl>
    <w:p w:rsidR="00240A58" w:rsidRDefault="00240A58"/>
    <w:p w:rsidR="00240A58" w:rsidRDefault="00240A58"/>
    <w:sectPr w:rsidR="00240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2612B"/>
    <w:rsid w:val="00240A58"/>
    <w:rsid w:val="00E96ADA"/>
    <w:rsid w:val="1DA161F0"/>
    <w:rsid w:val="20C910A9"/>
    <w:rsid w:val="4EDF23D4"/>
    <w:rsid w:val="626E1D22"/>
    <w:rsid w:val="6890356B"/>
    <w:rsid w:val="6B62612B"/>
    <w:rsid w:val="6CB638C7"/>
    <w:rsid w:val="718D1B63"/>
    <w:rsid w:val="7D0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131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金华局技术中心(技术中心/金华局/浙江局)</dc:creator>
  <cp:lastModifiedBy>ckq</cp:lastModifiedBy>
  <cp:revision>2</cp:revision>
  <cp:lastPrinted>2019-05-28T06:30:00Z</cp:lastPrinted>
  <dcterms:created xsi:type="dcterms:W3CDTF">2019-05-30T01:31:00Z</dcterms:created>
  <dcterms:modified xsi:type="dcterms:W3CDTF">2019-05-30T01:31:00Z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