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长兴县教育局公开招聘中小学教师和校医、幼儿园教师拟录用人员公示</w:t>
      </w:r>
    </w:p>
    <w:p>
      <w:r>
        <w:t>中学语文A类（5人）：胡雯丽、蔡琳、李雯、王瑜琳、吴凯丽</w:t>
      </w:r>
    </w:p>
    <w:p>
      <w:r>
        <w:rPr>
          <w:rFonts w:hint="eastAsia"/>
        </w:rPr>
        <w:t>中学语文B类女（1人）：吴婧</w:t>
      </w:r>
    </w:p>
    <w:p>
      <w:r>
        <w:rPr>
          <w:rFonts w:hint="eastAsia"/>
        </w:rPr>
        <w:t>中学数学A类3人：徐立、胡宏萍、李荣晨</w:t>
      </w:r>
    </w:p>
    <w:p>
      <w:r>
        <w:rPr>
          <w:rFonts w:hint="eastAsia"/>
        </w:rPr>
        <w:t>中学英语A类3人：佘惠月、章佳静、刘春娥</w:t>
      </w:r>
    </w:p>
    <w:p>
      <w:r>
        <w:rPr>
          <w:rFonts w:hint="eastAsia"/>
        </w:rPr>
        <w:t>高中生物A类1人：周静婷</w:t>
      </w:r>
    </w:p>
    <w:p>
      <w:r>
        <w:rPr>
          <w:rFonts w:hint="eastAsia"/>
        </w:rPr>
        <w:t>高中政治A类3人：吴宇、张琦凤、陈雁</w:t>
      </w:r>
    </w:p>
    <w:p>
      <w:r>
        <w:rPr>
          <w:rFonts w:hint="eastAsia"/>
        </w:rPr>
        <w:t>高中历史A类1人：沈佳</w:t>
      </w:r>
    </w:p>
    <w:p>
      <w:r>
        <w:rPr>
          <w:rFonts w:hint="eastAsia"/>
        </w:rPr>
        <w:t>高中地理A类1人：王领</w:t>
      </w:r>
    </w:p>
    <w:p>
      <w:r>
        <w:rPr>
          <w:rFonts w:hint="eastAsia"/>
        </w:rPr>
        <w:t>初中科学A类3人：沈东、孙佳丽、张肖芬</w:t>
      </w:r>
    </w:p>
    <w:p>
      <w:r>
        <w:rPr>
          <w:rFonts w:hint="eastAsia"/>
        </w:rPr>
        <w:t>初中社政A类5人：许晓楠、钱迎盈、陈爱萍、章佳艳、姜海燕</w:t>
      </w:r>
    </w:p>
    <w:p>
      <w:r>
        <w:rPr>
          <w:rFonts w:hint="eastAsia"/>
        </w:rPr>
        <w:t>小学语文A类14人：沈洁、陈璐(1997.06)、朱俊莉、柏佳蓉、沈权权、</w:t>
      </w:r>
    </w:p>
    <w:p>
      <w:r>
        <w:rPr>
          <w:rFonts w:hint="eastAsia"/>
        </w:rPr>
        <w:t>段志伟、王斯琪、徐佳媛、邵雪娇、彭丹、周艳、钱泽林、丁毓彤、卓心怡</w:t>
      </w:r>
    </w:p>
    <w:p>
      <w:r>
        <w:rPr>
          <w:rFonts w:hint="eastAsia"/>
        </w:rPr>
        <w:t>小学语文B类(男) 2人：杨子涵、曾庆超</w:t>
      </w:r>
    </w:p>
    <w:p>
      <w:r>
        <w:rPr>
          <w:rFonts w:hint="eastAsia"/>
        </w:rPr>
        <w:t>小学语文B类(女) 7人：倪依遥、夏艺伟、李京莉、佘倩颖、蒋嘉丽、张婉媛、翁欢</w:t>
      </w:r>
    </w:p>
    <w:p>
      <w:r>
        <w:rPr>
          <w:rFonts w:hint="eastAsia"/>
        </w:rPr>
        <w:t>小学数学A类13人：高雪艳、谭云悦、敖秋香、金玉琴、杨晶晶、陶霞、李梦圆、朱婷婷、周钱汇、徐佳琳、李思兰、陈建伟、钱佳利</w:t>
      </w:r>
    </w:p>
    <w:p>
      <w:r>
        <w:rPr>
          <w:rFonts w:hint="eastAsia"/>
        </w:rPr>
        <w:t>小学数学B类(男) 2人：孙峰云、顾文斌</w:t>
      </w:r>
    </w:p>
    <w:p>
      <w:r>
        <w:rPr>
          <w:rFonts w:hint="eastAsia"/>
        </w:rPr>
        <w:t>小学数学B类(女) 4人：张乔乔、吴倩、范利娟、陈佳媛</w:t>
      </w:r>
    </w:p>
    <w:p>
      <w:r>
        <w:rPr>
          <w:rFonts w:hint="eastAsia"/>
        </w:rPr>
        <w:t>小学英语A类4人：唐逸婷、张蕾、郑庭祎、周玉楠</w:t>
      </w:r>
    </w:p>
    <w:p>
      <w:r>
        <w:rPr>
          <w:rFonts w:hint="eastAsia"/>
        </w:rPr>
        <w:t>小学科学A类6人：施超群、周亚艳、黄琴、熊世栋、曹利松、邓德炜</w:t>
      </w:r>
    </w:p>
    <w:p>
      <w:r>
        <w:rPr>
          <w:rFonts w:hint="eastAsia"/>
        </w:rPr>
        <w:t>小学科学B类(女)1人：包卫英</w:t>
      </w:r>
    </w:p>
    <w:p>
      <w:r>
        <w:rPr>
          <w:rFonts w:hint="eastAsia"/>
        </w:rPr>
        <w:t>中小学音乐A类3人：施家豪、王婷、周诗雨</w:t>
      </w:r>
    </w:p>
    <w:p>
      <w:r>
        <w:rPr>
          <w:rFonts w:hint="eastAsia"/>
        </w:rPr>
        <w:t>中小学音乐B类(女)1人：廖晗</w:t>
      </w:r>
    </w:p>
    <w:p>
      <w:r>
        <w:rPr>
          <w:rFonts w:hint="eastAsia"/>
        </w:rPr>
        <w:t>中小学体育A类6人：庄羽威、段延延、吴梦兰、罗露、胡学凡、朱珺珺</w:t>
      </w:r>
    </w:p>
    <w:p>
      <w:r>
        <w:rPr>
          <w:rFonts w:hint="eastAsia"/>
        </w:rPr>
        <w:t>中小学美术A类1人：赵萍萍</w:t>
      </w:r>
    </w:p>
    <w:p>
      <w:r>
        <w:rPr>
          <w:rFonts w:hint="eastAsia"/>
        </w:rPr>
        <w:t>中小学信息技术A类3人：孙颖、邱霞、丁为蓝</w:t>
      </w:r>
    </w:p>
    <w:p>
      <w:r>
        <w:rPr>
          <w:rFonts w:hint="eastAsia"/>
        </w:rPr>
        <w:t>中小学信息技术B类(男)1人：丁伟</w:t>
      </w:r>
    </w:p>
    <w:p>
      <w:r>
        <w:rPr>
          <w:rFonts w:hint="eastAsia"/>
        </w:rPr>
        <w:t>中小学信息技术B类(女) 1人：蒋芳芳</w:t>
      </w:r>
    </w:p>
    <w:p>
      <w:r>
        <w:rPr>
          <w:rFonts w:hint="eastAsia"/>
        </w:rPr>
        <w:t>校医1人：杨亚明</w:t>
      </w:r>
    </w:p>
    <w:p>
      <w:r>
        <w:rPr>
          <w:rFonts w:hint="eastAsia"/>
        </w:rPr>
        <w:t>幼教（历届）17人：陈佳倩、周文波、温洁洁、陈娟、邱艾鑫、董姗、余建霞、吴婷、孙欢欢、汤燕燕、沈慧珠、丁丽芬、李玮、周洁（1993.04）、蒋明月、成赟、肖美蓉</w:t>
      </w:r>
    </w:p>
    <w:p>
      <w:r>
        <w:rPr>
          <w:rFonts w:hint="eastAsia"/>
        </w:rPr>
        <w:t>幼教（应届）20人：张盟、周昕宇、刘玥、刘丹、韩瀟、吴慧敏、周慧琳、谢安、周义樊、魏倩雯、蒋卓妍、王斯、孙丹琦、周瑶、张珺怡、文蓉、李璠、</w:t>
      </w:r>
    </w:p>
    <w:p>
      <w:r>
        <w:rPr>
          <w:rFonts w:hint="eastAsia"/>
        </w:rPr>
        <w:t>吴亭亭、杨敏、王洁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92201"/>
    <w:rsid w:val="165A795B"/>
    <w:rsid w:val="17D039AD"/>
    <w:rsid w:val="204328B1"/>
    <w:rsid w:val="3F026557"/>
    <w:rsid w:val="42AA5CE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2019-05-27T02:27:10Z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