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附件6：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9625" cy="7620000"/>
            <wp:effectExtent l="0" t="0" r="9525" b="0"/>
            <wp:docPr id="1" name="图片 1" descr="附件6： 中国高等教育学历认证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6： 中国高等教育学历认证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A37E9"/>
    <w:rsid w:val="1AB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2019-04-10T01:16:00Z</dcterms:created>
  <dc:creator>遗忘丶Forever</dc:creator>
  <cp:lastModifiedBy>遗忘丶Forever</cp:lastModifiedBy>
  <dcterms:modified xsi:type="dcterms:W3CDTF">2019-04-10T01:17:50Z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