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33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1．招聘人数：11人;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33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2．招聘岗位及要求:</w:t>
      </w:r>
    </w:p>
    <w:tbl>
      <w:tblPr>
        <w:tblW w:w="69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176"/>
        <w:gridCol w:w="650"/>
        <w:gridCol w:w="38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Style w:val="6"/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部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Style w:val="6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门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Style w:val="6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Style w:val="6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人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 </w:t>
            </w:r>
            <w:r>
              <w:rPr>
                <w:rStyle w:val="6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数</w:t>
            </w:r>
          </w:p>
        </w:tc>
        <w:tc>
          <w:tcPr>
            <w:tcW w:w="3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Style w:val="6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要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 </w:t>
            </w:r>
            <w:r>
              <w:rPr>
                <w:rStyle w:val="6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Style w:val="6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潞江镇道街村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4"/>
                <w:szCs w:val="14"/>
                <w:u w:val="none"/>
                <w:bdr w:val="none" w:color="auto" w:sz="0" w:space="0"/>
              </w:rPr>
              <w:t>党建助理员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周岁以下（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1989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月及以后出生），大专及以上学历，本科学历优先，男女不限。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Style w:val="6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潞江镇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4"/>
                <w:szCs w:val="14"/>
                <w:u w:val="none"/>
                <w:bdr w:val="none" w:color="auto" w:sz="0" w:space="0"/>
              </w:rPr>
              <w:t>内勤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8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周岁以下（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1989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月及以后出生），大专及以上学历，本科学历优先，男女不限。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Style w:val="6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潞江镇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4"/>
                <w:szCs w:val="14"/>
                <w:u w:val="none"/>
                <w:bdr w:val="none" w:color="auto" w:sz="0" w:space="0"/>
              </w:rPr>
              <w:t>驾驶员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left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周岁以下（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1989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月及以后出生），大专及以上学历，本科学历优先，限男性，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C1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以上驾照、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年以上驾龄。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Style w:val="6"/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国土资源局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4"/>
                <w:szCs w:val="14"/>
                <w:u w:val="none"/>
                <w:bdr w:val="none" w:color="auto" w:sz="0" w:space="0"/>
              </w:rPr>
              <w:t>内勤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1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周岁以下（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1989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月及以后出生），大专及以上学历，本科学历优先，限女性。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14"/>
                <w:szCs w:val="14"/>
                <w:u w:val="none"/>
                <w:bdr w:val="none" w:color="auto" w:sz="0" w:space="0"/>
              </w:rPr>
              <w:t>合计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  <w:lang w:val="en-US"/>
              </w:rPr>
              <w:t>11</w:t>
            </w:r>
          </w:p>
        </w:tc>
        <w:tc>
          <w:tcPr>
            <w:tcW w:w="3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 w:firstLine="33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  <w:bdr w:val="none" w:color="auto" w:sz="0" w:space="0"/>
        </w:rPr>
        <w:t>3．工作地点：保山市高黎贡山旅游度假区管委会国土资源局、潞江镇政府、潞江镇道街村。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0841"/>
    <w:rsid w:val="25E90841"/>
    <w:rsid w:val="705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2019-05-17T08:55:00Z</dcterms:created>
  <dc:creator>与爱飞翔</dc:creator>
  <cp:lastModifiedBy>与爱飞翔</cp:lastModifiedBy>
  <dcterms:modified xsi:type="dcterms:W3CDTF">2019-05-17T09:11:59Z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