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80" w:leftChars="-257" w:right="0" w:hanging="720" w:hangingChars="225"/>
        <w:jc w:val="left"/>
        <w:rPr>
          <w:rFonts w:hint="eastAsia" w:ascii="黑体" w:hAnsi="宋体" w:eastAsia="黑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黑体" w:hAnsi="宋体" w:eastAsia="黑体" w:cs="宋体"/>
          <w:kern w:val="0"/>
          <w:sz w:val="28"/>
          <w:szCs w:val="28"/>
          <w:lang w:val="en-US" w:eastAsia="zh-CN" w:bidi="ar"/>
        </w:rPr>
        <w:t xml:space="preserve">附件2  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80" w:leftChars="-257" w:right="0" w:hanging="720" w:hangingChars="225"/>
        <w:jc w:val="left"/>
        <w:rPr>
          <w:rFonts w:hint="eastAsia" w:ascii="黑体" w:hAnsi="宋体" w:eastAsia="黑体" w:cs="宋体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u w:val="none"/>
          <w:lang w:val="en-US" w:eastAsia="zh-CN" w:bidi="ar"/>
        </w:rPr>
        <w:t>广州市天河区信访局2019年第二次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u w:val="none"/>
          <w:lang w:val="en-US" w:eastAsia="zh-CN" w:bidi="ar"/>
        </w:rPr>
        <w:t>公开招聘编外合同制工作人员报名表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</w:pPr>
      <w:bookmarkStart w:id="1" w:name="_GoBack"/>
      <w:bookmarkEnd w:id="1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报考岗位代码：</w:t>
      </w:r>
    </w:p>
    <w:tbl>
      <w:tblPr>
        <w:tblStyle w:val="2"/>
        <w:tblW w:w="9380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949"/>
        <w:gridCol w:w="303"/>
        <w:gridCol w:w="2"/>
        <w:gridCol w:w="126"/>
        <w:gridCol w:w="507"/>
        <w:gridCol w:w="333"/>
        <w:gridCol w:w="1457"/>
        <w:gridCol w:w="1185"/>
        <w:gridCol w:w="1032"/>
        <w:gridCol w:w="242"/>
        <w:gridCol w:w="132"/>
        <w:gridCol w:w="511"/>
        <w:gridCol w:w="1271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bookmarkStart w:id="0" w:name="RANGE!A1:G56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正面免冠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彩色照片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（插入电子版）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6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民    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身  高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婚    否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籍    贯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    历</w:t>
            </w:r>
          </w:p>
        </w:tc>
        <w:tc>
          <w:tcPr>
            <w:tcW w:w="2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学历类别</w:t>
            </w:r>
          </w:p>
        </w:tc>
        <w:tc>
          <w:tcPr>
            <w:tcW w:w="43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    位</w:t>
            </w:r>
          </w:p>
        </w:tc>
        <w:tc>
          <w:tcPr>
            <w:tcW w:w="2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职    称</w:t>
            </w:r>
          </w:p>
        </w:tc>
        <w:tc>
          <w:tcPr>
            <w:tcW w:w="43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36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所学专业及专业代码</w:t>
            </w:r>
          </w:p>
        </w:tc>
        <w:tc>
          <w:tcPr>
            <w:tcW w:w="3677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6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48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是否通过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司法考试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学习简历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（从高中填起）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所在院校、所学专业及担任职务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在何地、何单位从事何种工作及担任职务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7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个人特长及奖惩情况</w:t>
            </w:r>
          </w:p>
        </w:tc>
        <w:tc>
          <w:tcPr>
            <w:tcW w:w="80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家庭成员及主要社会关系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政治面目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right="48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48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本人郑重承诺对以上填写内容和相关证明材料的真实性负责，如有虚假，愿承担一切法律责任及由此造成的后果。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480" w:firstLine="2400"/>
        <w:jc w:val="both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 xml:space="preserve">            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 xml:space="preserve">           本人签名：                         年    月    日</w:t>
      </w:r>
    </w:p>
    <w:sectPr>
      <w:pgSz w:w="12240" w:h="15840"/>
      <w:pgMar w:top="1417" w:right="1800" w:bottom="1417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B631B"/>
    <w:rsid w:val="0C8B631B"/>
    <w:rsid w:val="12B34815"/>
    <w:rsid w:val="151212C1"/>
    <w:rsid w:val="185362EC"/>
    <w:rsid w:val="1FDC2D2D"/>
    <w:rsid w:val="2BD94B18"/>
    <w:rsid w:val="37974944"/>
    <w:rsid w:val="390D2677"/>
    <w:rsid w:val="3A30641E"/>
    <w:rsid w:val="52A40538"/>
    <w:rsid w:val="55CF3615"/>
    <w:rsid w:val="56BE78E0"/>
    <w:rsid w:val="574D4685"/>
    <w:rsid w:val="5E3F1443"/>
    <w:rsid w:val="63D531E4"/>
    <w:rsid w:val="651955A8"/>
    <w:rsid w:val="6637503D"/>
    <w:rsid w:val="7D126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2017-05-27T08:48:00Z</dcterms:created>
  <dc:creator>fengy</dc:creator>
  <cp:lastModifiedBy>huangxp1</cp:lastModifiedBy>
  <cp:lastPrinted>2018-10-10T02:10:00Z</cp:lastPrinted>
  <dcterms:modified xsi:type="dcterms:W3CDTF">2019-05-17T08:56:12Z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