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" w:cs="仿宋" w:hint="eastAsia"/>
          <w:b/>
          <w:bCs/>
          <w:sz w:val="32"/>
          <w:szCs w:val="32"/>
        </w:rPr>
      </w:pP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" w:cs="仿宋" w:hint="eastAsia"/>
          <w:b/>
          <w:bCs/>
          <w:sz w:val="32"/>
          <w:szCs w:val="32"/>
        </w:rPr>
      </w:pP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附件2：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房山区教育委员会所属事业单位公开招聘网上报名注意事项</w:t>
      </w:r>
    </w:p>
    <w:p w:rsidR="00A35509" w:rsidRDefault="00A35509" w:rsidP="00A35509">
      <w:pPr>
        <w:pStyle w:val="a5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宋体" w:cs="宋体" w:hint="eastAsia"/>
          <w:bCs/>
          <w:sz w:val="32"/>
          <w:szCs w:val="32"/>
        </w:rPr>
      </w:pPr>
      <w:r>
        <w:rPr>
          <w:rFonts w:ascii="楷体_GB2312" w:eastAsia="楷体_GB2312" w:hAnsi="宋体" w:cs="宋体" w:hint="eastAsia"/>
          <w:bCs/>
          <w:sz w:val="32"/>
          <w:szCs w:val="32"/>
        </w:rPr>
        <w:t>报名网址：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房山区人事考试中心网站http://www.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fsrsks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.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com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</w:t>
      </w:r>
      <w:r>
        <w:rPr>
          <w:rFonts w:ascii="楷体_GB2312" w:eastAsia="楷体_GB2312" w:hAnsi="宋体" w:cs="宋体" w:hint="eastAsia"/>
          <w:bCs/>
          <w:sz w:val="32"/>
          <w:szCs w:val="32"/>
        </w:rPr>
        <w:t>、报名注册：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需本人实名注册，填报基本信息。</w:t>
      </w:r>
    </w:p>
    <w:p w:rsidR="00A35509" w:rsidRDefault="00A35509" w:rsidP="00A35509">
      <w:pPr>
        <w:pStyle w:val="a5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宋体" w:cs="宋体" w:hint="eastAsia"/>
          <w:bCs/>
          <w:sz w:val="32"/>
          <w:szCs w:val="32"/>
        </w:rPr>
      </w:pPr>
      <w:r>
        <w:rPr>
          <w:rFonts w:ascii="楷体_GB2312" w:eastAsia="楷体_GB2312" w:hAnsi="宋体" w:cs="宋体" w:hint="eastAsia"/>
          <w:bCs/>
          <w:sz w:val="32"/>
          <w:szCs w:val="32"/>
        </w:rPr>
        <w:t>具体填报内容提示：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1.“从业职业资格证书名称”请填写所取得学段学科教师资格证情况，如“高中英语教师资格证书”。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“从业职业资格证书编号”请填写教师资格证书编号。</w:t>
      </w:r>
    </w:p>
    <w:p w:rsidR="00A35509" w:rsidRDefault="00A35509" w:rsidP="00A35509">
      <w:pPr>
        <w:pStyle w:val="a5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“职称外语等级”请填写外语语种及等级水平。</w:t>
      </w:r>
    </w:p>
    <w:p w:rsidR="00A35509" w:rsidRDefault="00A35509" w:rsidP="00A35509">
      <w:pPr>
        <w:pStyle w:val="a5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“户口所在地”请填写身份证上所显示户口详细地址和户籍类别，如“**省**市**区**号楼**单元**号（农业户口或非农业户口）”。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4.“人员类别”请填写生源情况。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5.“现工作单位、部门及职务”如有现工作单位如实填写，并注明档案存放地，如“****学校教务处一年级语文教师（档案存放在北京市教育人才中心）”。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6.“通讯地址”请填写家庭住址。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7.“个人简历”请从高中开始填写。</w:t>
      </w:r>
    </w:p>
    <w:p w:rsidR="00A35509" w:rsidRDefault="00A35509" w:rsidP="00A35509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left="640"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8.“备注”请填写是否服从调剂，调剂类别是农村中学、农村小学、农村幼儿园、山区小学或山区幼儿园。</w:t>
      </w:r>
    </w:p>
    <w:p w:rsidR="00644936" w:rsidRPr="00A35509" w:rsidRDefault="00644936"/>
    <w:sectPr w:rsidR="00644936" w:rsidRPr="00A355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36" w:rsidRPr="00B64503" w:rsidRDefault="00644936" w:rsidP="00A3550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644936" w:rsidRPr="00B64503" w:rsidRDefault="00644936" w:rsidP="00A3550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36" w:rsidRPr="00B64503" w:rsidRDefault="00644936" w:rsidP="00A3550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644936" w:rsidRPr="00B64503" w:rsidRDefault="00644936" w:rsidP="00A3550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D8C9"/>
    <w:multiLevelType w:val="singleLevel"/>
    <w:tmpl w:val="5CB6D8C9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CB6DBA0"/>
    <w:multiLevelType w:val="singleLevel"/>
    <w:tmpl w:val="5CB6DBA0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CB6E603"/>
    <w:multiLevelType w:val="singleLevel"/>
    <w:tmpl w:val="5CB6E603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509"/>
    <w:rsid w:val="00644936"/>
    <w:rsid w:val="00A3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509"/>
    <w:rPr>
      <w:sz w:val="18"/>
      <w:szCs w:val="18"/>
    </w:rPr>
  </w:style>
  <w:style w:type="paragraph" w:styleId="a5">
    <w:name w:val="Normal (Web)"/>
    <w:basedOn w:val="a"/>
    <w:rsid w:val="00A3550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2019-05-15T01:23:00Z</dcterms:created>
  <dcterms:modified xsi:type="dcterms:W3CDTF">2019-05-15T01:23:00Z</dcterms:modified>
</cp:coreProperties>
</file>