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default"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eastAsia="zh-CN"/>
        </w:rPr>
        <w:t>昆明市晋宁区人民医院</w:t>
      </w:r>
      <w:r>
        <w:rPr>
          <w:rFonts w:hint="eastAsia" w:ascii="方正小标宋简体" w:hAnsi="方正小标宋简体" w:eastAsia="方正小标宋简体" w:cs="方正小标宋简体"/>
          <w:color w:val="auto"/>
          <w:sz w:val="44"/>
          <w:szCs w:val="44"/>
          <w:lang w:val="en-US" w:eastAsia="zh-CN"/>
        </w:rPr>
        <w:t>2019年公开招聘    编外专业技术（其他）人员招聘公告</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昆明</w:t>
      </w:r>
      <w:r>
        <w:rPr>
          <w:rFonts w:hint="eastAsia" w:ascii="仿宋_GB2312" w:hAnsi="仿宋_GB2312" w:eastAsia="仿宋_GB2312" w:cs="仿宋_GB2312"/>
          <w:color w:val="auto"/>
          <w:sz w:val="32"/>
          <w:szCs w:val="32"/>
          <w:lang w:eastAsia="zh-CN"/>
        </w:rPr>
        <w:t>市晋宁区人民医院</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rPr>
        <w:t>年度面向社会公开招聘</w:t>
      </w:r>
      <w:r>
        <w:rPr>
          <w:rFonts w:hint="eastAsia" w:ascii="仿宋_GB2312" w:hAnsi="仿宋_GB2312" w:eastAsia="仿宋_GB2312" w:cs="仿宋_GB2312"/>
          <w:color w:val="auto"/>
          <w:sz w:val="32"/>
          <w:szCs w:val="32"/>
          <w:lang w:eastAsia="zh-CN"/>
        </w:rPr>
        <w:t>编外专业技术（其他）</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名。招聘有关事宜公布如下：</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一、医院简介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color w:val="auto"/>
          <w:sz w:val="32"/>
          <w:szCs w:val="32"/>
          <w:lang w:eastAsia="zh-CN"/>
        </w:rPr>
        <w:t>昆明市</w:t>
      </w:r>
      <w:r>
        <w:rPr>
          <w:rFonts w:hint="eastAsia" w:ascii="仿宋_GB2312" w:hAnsi="仿宋_GB2312" w:eastAsia="仿宋_GB2312" w:cs="仿宋_GB2312"/>
          <w:color w:val="auto"/>
          <w:sz w:val="32"/>
          <w:szCs w:val="32"/>
        </w:rPr>
        <w:t>晋宁区人民医院成立于1941年，2012年被确定为第一批国家级县级公立医院改革试点医院。2015年12月被云南省卫生厅评定为二级甲等医院。2017年3月正式更名为昆明市晋宁区人民医院。</w:t>
      </w:r>
      <w:r>
        <w:rPr>
          <w:rFonts w:hint="eastAsia" w:ascii="仿宋_GB2312" w:hAnsi="仿宋_GB2312" w:eastAsia="仿宋_GB2312" w:cs="仿宋_GB2312"/>
          <w:b w:val="0"/>
          <w:i w:val="0"/>
          <w:caps w:val="0"/>
          <w:color w:val="auto"/>
          <w:spacing w:val="0"/>
          <w:sz w:val="32"/>
          <w:szCs w:val="32"/>
          <w:shd w:val="clear" w:fill="FFFFFF"/>
        </w:rPr>
        <w:t>经过多年的建设与发展，现已成为集医疗、科研、教学、预防为一体的二级甲等综合医院。</w:t>
      </w:r>
      <w:r>
        <w:rPr>
          <w:rFonts w:hint="eastAsia" w:ascii="仿宋_GB2312" w:hAnsi="仿宋_GB2312" w:eastAsia="仿宋_GB2312" w:cs="仿宋_GB2312"/>
          <w:b w:val="0"/>
          <w:i w:val="0"/>
          <w:caps w:val="0"/>
          <w:color w:val="auto"/>
          <w:spacing w:val="0"/>
          <w:sz w:val="32"/>
          <w:szCs w:val="32"/>
          <w:shd w:val="clear" w:fill="FFFFFF"/>
          <w:lang w:eastAsia="zh-CN"/>
        </w:rPr>
        <w:t>医院</w:t>
      </w:r>
      <w:r>
        <w:rPr>
          <w:rFonts w:hint="eastAsia" w:ascii="仿宋_GB2312" w:hAnsi="仿宋_GB2312" w:eastAsia="仿宋_GB2312" w:cs="仿宋_GB2312"/>
          <w:b w:val="0"/>
          <w:bCs/>
          <w:i w:val="0"/>
          <w:caps w:val="0"/>
          <w:color w:val="auto"/>
          <w:spacing w:val="0"/>
          <w:kern w:val="0"/>
          <w:sz w:val="32"/>
          <w:szCs w:val="32"/>
          <w:lang w:val="en-US" w:eastAsia="zh-CN" w:bidi="ar"/>
        </w:rPr>
        <w:t>设有13个职能科室、14个临床一级专科和放射科、检验科、功能科、病理科4个医技科室以及工会、共青团、妇委会等群团组织。医院现有职工477人，主任医师4人、副主任医师34人。编制床位640张，实际开放床位546张。</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、招聘对象和基本条件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持有教育部门认可的全日制学历，并符合相关资格条件及岗位要求的毕业生。应聘人员须具备以下基本条件：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1</w:t>
      </w:r>
      <w:r>
        <w:rPr>
          <w:rFonts w:hint="eastAsia" w:ascii="仿宋_GB2312" w:hAnsi="仿宋_GB2312" w:eastAsia="仿宋_GB2312" w:cs="仿宋_GB2312"/>
          <w:b w:val="0"/>
          <w:i w:val="0"/>
          <w:caps w:val="0"/>
          <w:color w:val="auto"/>
          <w:spacing w:val="0"/>
          <w:sz w:val="32"/>
          <w:szCs w:val="32"/>
          <w:shd w:val="clear" w:fill="FFFFFF"/>
          <w:lang w:val="en-US" w:eastAsia="zh-CN"/>
        </w:rPr>
        <w:t>.</w:t>
      </w:r>
      <w:r>
        <w:rPr>
          <w:rFonts w:hint="eastAsia" w:ascii="仿宋_GB2312" w:hAnsi="仿宋_GB2312" w:eastAsia="仿宋_GB2312" w:cs="仿宋_GB2312"/>
          <w:b w:val="0"/>
          <w:i w:val="0"/>
          <w:caps w:val="0"/>
          <w:color w:val="auto"/>
          <w:spacing w:val="0"/>
          <w:sz w:val="32"/>
          <w:szCs w:val="32"/>
          <w:shd w:val="clear" w:fill="FFFFFF"/>
        </w:rPr>
        <w:t>具有中华人民共和国国籍，遵守宪法和法律；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2</w:t>
      </w:r>
      <w:r>
        <w:rPr>
          <w:rFonts w:hint="eastAsia" w:ascii="仿宋_GB2312" w:hAnsi="仿宋_GB2312" w:eastAsia="仿宋_GB2312" w:cs="仿宋_GB2312"/>
          <w:b w:val="0"/>
          <w:i w:val="0"/>
          <w:caps w:val="0"/>
          <w:color w:val="auto"/>
          <w:spacing w:val="0"/>
          <w:sz w:val="32"/>
          <w:szCs w:val="32"/>
          <w:shd w:val="clear" w:fill="FFFFFF"/>
          <w:lang w:val="en-US" w:eastAsia="zh-CN"/>
        </w:rPr>
        <w:t>.</w:t>
      </w:r>
      <w:r>
        <w:rPr>
          <w:rFonts w:hint="eastAsia" w:ascii="仿宋_GB2312" w:hAnsi="仿宋_GB2312" w:eastAsia="仿宋_GB2312" w:cs="仿宋_GB2312"/>
          <w:b w:val="0"/>
          <w:i w:val="0"/>
          <w:caps w:val="0"/>
          <w:color w:val="auto"/>
          <w:spacing w:val="0"/>
          <w:sz w:val="32"/>
          <w:szCs w:val="32"/>
          <w:shd w:val="clear" w:fill="FFFFFF"/>
        </w:rPr>
        <w:t>具有良好的品行；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3</w:t>
      </w:r>
      <w:r>
        <w:rPr>
          <w:rFonts w:hint="eastAsia" w:ascii="仿宋_GB2312" w:hAnsi="仿宋_GB2312" w:eastAsia="仿宋_GB2312" w:cs="仿宋_GB2312"/>
          <w:b w:val="0"/>
          <w:i w:val="0"/>
          <w:caps w:val="0"/>
          <w:color w:val="auto"/>
          <w:spacing w:val="0"/>
          <w:sz w:val="32"/>
          <w:szCs w:val="32"/>
          <w:shd w:val="clear" w:fill="FFFFFF"/>
          <w:lang w:val="en-US" w:eastAsia="zh-CN"/>
        </w:rPr>
        <w:t>.</w:t>
      </w:r>
      <w:r>
        <w:rPr>
          <w:rFonts w:hint="eastAsia" w:ascii="仿宋_GB2312" w:hAnsi="仿宋_GB2312" w:eastAsia="仿宋_GB2312" w:cs="仿宋_GB2312"/>
          <w:b w:val="0"/>
          <w:i w:val="0"/>
          <w:caps w:val="0"/>
          <w:color w:val="auto"/>
          <w:spacing w:val="0"/>
          <w:sz w:val="32"/>
          <w:szCs w:val="32"/>
          <w:shd w:val="clear" w:fill="FFFFFF"/>
        </w:rPr>
        <w:t>具备招聘岗位所需的专业或任职资格、职业(执业)资格及技能要求；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w:t>
      </w:r>
      <w:r>
        <w:rPr>
          <w:rFonts w:hint="eastAsia" w:ascii="仿宋_GB2312" w:hAnsi="仿宋_GB2312" w:eastAsia="仿宋_GB2312" w:cs="仿宋_GB2312"/>
          <w:b w:val="0"/>
          <w:i w:val="0"/>
          <w:caps w:val="0"/>
          <w:color w:val="auto"/>
          <w:spacing w:val="0"/>
          <w:sz w:val="32"/>
          <w:szCs w:val="32"/>
          <w:shd w:val="clear" w:fill="FFFFFF"/>
          <w:lang w:val="en-US" w:eastAsia="zh-CN"/>
        </w:rPr>
        <w:t>.</w:t>
      </w:r>
      <w:r>
        <w:rPr>
          <w:rFonts w:hint="eastAsia" w:ascii="仿宋_GB2312" w:hAnsi="仿宋_GB2312" w:eastAsia="仿宋_GB2312" w:cs="仿宋_GB2312"/>
          <w:b w:val="0"/>
          <w:i w:val="0"/>
          <w:caps w:val="0"/>
          <w:color w:val="auto"/>
          <w:spacing w:val="0"/>
          <w:sz w:val="32"/>
          <w:szCs w:val="32"/>
          <w:shd w:val="clear" w:fill="FFFFFF"/>
        </w:rPr>
        <w:t>具备适应岗位要求的身体条件；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5</w:t>
      </w:r>
      <w:r>
        <w:rPr>
          <w:rFonts w:hint="eastAsia" w:ascii="仿宋_GB2312" w:hAnsi="仿宋_GB2312" w:eastAsia="仿宋_GB2312" w:cs="仿宋_GB2312"/>
          <w:b w:val="0"/>
          <w:i w:val="0"/>
          <w:caps w:val="0"/>
          <w:color w:val="auto"/>
          <w:spacing w:val="0"/>
          <w:sz w:val="32"/>
          <w:szCs w:val="32"/>
          <w:shd w:val="clear" w:fill="FFFFFF"/>
          <w:lang w:val="en-US" w:eastAsia="zh-CN"/>
        </w:rPr>
        <w:t>.</w:t>
      </w:r>
      <w:r>
        <w:rPr>
          <w:rFonts w:hint="eastAsia" w:ascii="仿宋_GB2312" w:hAnsi="仿宋_GB2312" w:eastAsia="仿宋_GB2312" w:cs="仿宋_GB2312"/>
          <w:b w:val="0"/>
          <w:i w:val="0"/>
          <w:caps w:val="0"/>
          <w:color w:val="auto"/>
          <w:spacing w:val="0"/>
          <w:sz w:val="32"/>
          <w:szCs w:val="32"/>
          <w:shd w:val="clear" w:fill="FFFFFF"/>
        </w:rPr>
        <w:t>具备岗位所需要的其他条件。</w:t>
      </w:r>
    </w:p>
    <w:p>
      <w:pPr>
        <w:pStyle w:val="2"/>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6.以下人员</w:t>
      </w:r>
      <w:r>
        <w:rPr>
          <w:rFonts w:hint="eastAsia" w:ascii="仿宋_GB2312" w:hAnsi="仿宋_GB2312" w:eastAsia="仿宋_GB2312" w:cs="仿宋_GB2312"/>
          <w:b w:val="0"/>
          <w:i w:val="0"/>
          <w:caps w:val="0"/>
          <w:color w:val="auto"/>
          <w:spacing w:val="0"/>
          <w:sz w:val="32"/>
          <w:szCs w:val="32"/>
          <w:shd w:val="clear" w:fill="FFFFFF"/>
        </w:rPr>
        <w:t>均不得参加应聘。</w:t>
      </w:r>
    </w:p>
    <w:p>
      <w:pPr>
        <w:pStyle w:val="2"/>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rPr>
        <w:t>受到党纪、政纪处分期限未满或者正在接受纪律审查的人员</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受到刑事处罚期限未满或者正在接受司法调查尚未做出结论的人员</w:t>
      </w:r>
      <w:r>
        <w:rPr>
          <w:rFonts w:hint="eastAsia" w:ascii="仿宋_GB2312" w:hAnsi="仿宋_GB2312" w:eastAsia="仿宋_GB2312" w:cs="仿宋_GB2312"/>
          <w:b w:val="0"/>
          <w:i w:val="0"/>
          <w:caps w:val="0"/>
          <w:color w:val="auto"/>
          <w:spacing w:val="0"/>
          <w:sz w:val="32"/>
          <w:szCs w:val="32"/>
          <w:shd w:val="clear" w:fill="FFFFFF"/>
          <w:lang w:eastAsia="zh-CN"/>
        </w:rPr>
        <w:t>；有与招聘岗位职业道德要求不相符的、有不良记录的；具有法律法规和政策规定不得招聘为事业单位工作人员的其他情形；</w:t>
      </w:r>
      <w:r>
        <w:rPr>
          <w:rFonts w:hint="eastAsia" w:ascii="仿宋_GB2312" w:hAnsi="仿宋_GB2312" w:eastAsia="仿宋_GB2312" w:cs="仿宋_GB2312"/>
          <w:color w:val="auto"/>
          <w:sz w:val="32"/>
          <w:szCs w:val="32"/>
          <w:lang w:eastAsia="zh-CN"/>
        </w:rPr>
        <w:t>自我院辞职、辞退的人员。</w:t>
      </w:r>
    </w:p>
    <w:p>
      <w:pPr>
        <w:pStyle w:val="2"/>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因医院护理人员紧缺，本次所招聘人员需立即上岗，并承担临床一线夜班工作，所以</w:t>
      </w:r>
      <w:r>
        <w:rPr>
          <w:rFonts w:hint="eastAsia" w:ascii="仿宋_GB2312" w:hAnsi="仿宋_GB2312" w:eastAsia="仿宋_GB2312" w:cs="仿宋_GB2312"/>
          <w:color w:val="auto"/>
          <w:sz w:val="32"/>
          <w:szCs w:val="32"/>
          <w:lang w:eastAsia="zh-CN"/>
        </w:rPr>
        <w:t>怀孕期及哺乳期人员不再此次招聘范围内。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黑体" w:hAnsi="黑体" w:eastAsia="黑体" w:cs="黑体"/>
          <w:b w:val="0"/>
          <w:bCs/>
          <w:i w:val="0"/>
          <w:caps w:val="0"/>
          <w:color w:val="auto"/>
          <w:spacing w:val="0"/>
          <w:kern w:val="0"/>
          <w:sz w:val="32"/>
          <w:szCs w:val="32"/>
          <w:lang w:val="en-US" w:eastAsia="zh-CN" w:bidi="ar"/>
        </w:rPr>
      </w:pPr>
      <w:r>
        <w:rPr>
          <w:rFonts w:hint="eastAsia" w:ascii="黑体" w:hAnsi="黑体" w:eastAsia="黑体" w:cs="黑体"/>
          <w:b w:val="0"/>
          <w:bCs/>
          <w:i w:val="0"/>
          <w:caps w:val="0"/>
          <w:color w:val="auto"/>
          <w:spacing w:val="0"/>
          <w:kern w:val="0"/>
          <w:sz w:val="32"/>
          <w:szCs w:val="32"/>
          <w:lang w:val="en-US" w:eastAsia="zh-CN" w:bidi="ar"/>
        </w:rPr>
        <w:t>三、招聘范围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i w:val="0"/>
          <w:caps w:val="0"/>
          <w:color w:val="auto"/>
          <w:spacing w:val="0"/>
          <w:sz w:val="32"/>
          <w:szCs w:val="32"/>
          <w:highlight w:val="none"/>
          <w:shd w:val="clear" w:fill="FFFFFF"/>
        </w:rPr>
        <w:t>面向社会公开招聘符合条件的全日制普通高等院校招生计划应</w:t>
      </w:r>
      <w:r>
        <w:rPr>
          <w:rFonts w:hint="eastAsia" w:ascii="仿宋_GB2312" w:hAnsi="仿宋_GB2312" w:eastAsia="仿宋_GB2312" w:cs="仿宋_GB2312"/>
          <w:b w:val="0"/>
          <w:i w:val="0"/>
          <w:caps w:val="0"/>
          <w:color w:val="auto"/>
          <w:spacing w:val="0"/>
          <w:sz w:val="32"/>
          <w:szCs w:val="32"/>
          <w:highlight w:val="none"/>
          <w:shd w:val="clear" w:fill="FFFFFF"/>
          <w:lang w:eastAsia="zh-CN"/>
        </w:rPr>
        <w:t>、</w:t>
      </w:r>
      <w:r>
        <w:rPr>
          <w:rFonts w:hint="eastAsia" w:ascii="仿宋_GB2312" w:hAnsi="仿宋_GB2312" w:eastAsia="仿宋_GB2312" w:cs="仿宋_GB2312"/>
          <w:b w:val="0"/>
          <w:i w:val="0"/>
          <w:caps w:val="0"/>
          <w:color w:val="auto"/>
          <w:spacing w:val="0"/>
          <w:sz w:val="32"/>
          <w:szCs w:val="32"/>
          <w:highlight w:val="none"/>
          <w:shd w:val="clear" w:fill="FFFFFF"/>
        </w:rPr>
        <w:t>往届毕业生，年龄在</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28</w:t>
      </w:r>
      <w:r>
        <w:rPr>
          <w:rFonts w:hint="eastAsia" w:ascii="仿宋_GB2312" w:hAnsi="仿宋_GB2312" w:eastAsia="仿宋_GB2312" w:cs="仿宋_GB2312"/>
          <w:b w:val="0"/>
          <w:i w:val="0"/>
          <w:caps w:val="0"/>
          <w:color w:val="auto"/>
          <w:spacing w:val="0"/>
          <w:sz w:val="32"/>
          <w:szCs w:val="32"/>
          <w:highlight w:val="none"/>
          <w:shd w:val="clear" w:fill="FFFFFF"/>
        </w:rPr>
        <w:t>周岁及以下</w:t>
      </w:r>
      <w:r>
        <w:rPr>
          <w:rFonts w:hint="eastAsia" w:ascii="仿宋_GB2312" w:hAnsi="仿宋_GB2312" w:eastAsia="仿宋_GB2312" w:cs="仿宋_GB2312"/>
          <w:b w:val="0"/>
          <w:i w:val="0"/>
          <w:caps w:val="0"/>
          <w:color w:val="auto"/>
          <w:spacing w:val="0"/>
          <w:sz w:val="32"/>
          <w:szCs w:val="32"/>
          <w:highlight w:val="none"/>
          <w:shd w:val="clear" w:fill="FFFFFF"/>
          <w:lang w:eastAsia="zh-CN"/>
        </w:rPr>
        <w:t>（</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1991年4月31日后出生</w:t>
      </w:r>
      <w:r>
        <w:rPr>
          <w:rFonts w:hint="eastAsia" w:ascii="仿宋_GB2312" w:hAnsi="仿宋_GB2312" w:eastAsia="仿宋_GB2312" w:cs="仿宋_GB2312"/>
          <w:b w:val="0"/>
          <w:i w:val="0"/>
          <w:caps w:val="0"/>
          <w:color w:val="auto"/>
          <w:spacing w:val="0"/>
          <w:sz w:val="32"/>
          <w:szCs w:val="32"/>
          <w:highlight w:val="none"/>
          <w:shd w:val="clear" w:fill="FFFFFF"/>
          <w:lang w:eastAsia="zh-CN"/>
        </w:rPr>
        <w:t>）。取得住院医师规范化培训合格证、</w:t>
      </w:r>
      <w:r>
        <w:rPr>
          <w:rFonts w:hint="eastAsia" w:ascii="仿宋_GB2312" w:hAnsi="仿宋_GB2312" w:eastAsia="仿宋_GB2312" w:cs="仿宋_GB2312"/>
          <w:b w:val="0"/>
          <w:i w:val="0"/>
          <w:caps w:val="0"/>
          <w:color w:val="auto"/>
          <w:spacing w:val="0"/>
          <w:sz w:val="32"/>
          <w:szCs w:val="32"/>
          <w:highlight w:val="none"/>
          <w:shd w:val="clear" w:fill="FFFFFF"/>
        </w:rPr>
        <w:t>硕士研究生及以上学历人员年龄可放宽至3</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1</w:t>
      </w:r>
      <w:r>
        <w:rPr>
          <w:rFonts w:hint="eastAsia" w:ascii="仿宋_GB2312" w:hAnsi="仿宋_GB2312" w:eastAsia="仿宋_GB2312" w:cs="仿宋_GB2312"/>
          <w:b w:val="0"/>
          <w:i w:val="0"/>
          <w:caps w:val="0"/>
          <w:color w:val="auto"/>
          <w:spacing w:val="0"/>
          <w:sz w:val="32"/>
          <w:szCs w:val="32"/>
          <w:highlight w:val="none"/>
          <w:shd w:val="clear" w:fill="FFFFFF"/>
        </w:rPr>
        <w:t>周岁</w:t>
      </w:r>
      <w:r>
        <w:rPr>
          <w:rFonts w:hint="eastAsia" w:ascii="仿宋_GB2312" w:hAnsi="仿宋_GB2312" w:eastAsia="仿宋_GB2312" w:cs="仿宋_GB2312"/>
          <w:b w:val="0"/>
          <w:i w:val="0"/>
          <w:caps w:val="0"/>
          <w:color w:val="auto"/>
          <w:spacing w:val="0"/>
          <w:sz w:val="32"/>
          <w:szCs w:val="32"/>
          <w:highlight w:val="none"/>
          <w:shd w:val="clear" w:fill="FFFFFF"/>
          <w:lang w:eastAsia="zh-CN"/>
        </w:rPr>
        <w:t>（</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1988年4月31日</w:t>
      </w:r>
      <w:r>
        <w:rPr>
          <w:rFonts w:hint="eastAsia" w:ascii="仿宋_GB2312" w:hAnsi="仿宋_GB2312" w:eastAsia="仿宋_GB2312" w:cs="仿宋_GB2312"/>
          <w:b w:val="0"/>
          <w:i w:val="0"/>
          <w:caps w:val="0"/>
          <w:color w:val="auto"/>
          <w:spacing w:val="0"/>
          <w:sz w:val="32"/>
          <w:szCs w:val="32"/>
          <w:highlight w:val="none"/>
          <w:shd w:val="clear" w:fill="FFFFFF"/>
          <w:lang w:eastAsia="zh-CN"/>
        </w:rPr>
        <w:t>）；具有</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2年以上二级及以上等级医院工作经验者或取得护师职称者，年龄可放宽至30</w:t>
      </w:r>
      <w:r>
        <w:rPr>
          <w:rFonts w:hint="eastAsia" w:ascii="仿宋_GB2312" w:hAnsi="仿宋_GB2312" w:eastAsia="仿宋_GB2312" w:cs="仿宋_GB2312"/>
          <w:b w:val="0"/>
          <w:i w:val="0"/>
          <w:caps w:val="0"/>
          <w:color w:val="auto"/>
          <w:spacing w:val="0"/>
          <w:sz w:val="32"/>
          <w:szCs w:val="32"/>
          <w:highlight w:val="none"/>
          <w:shd w:val="clear" w:fill="FFFFFF"/>
        </w:rPr>
        <w:t>周岁</w:t>
      </w:r>
      <w:r>
        <w:rPr>
          <w:rFonts w:hint="eastAsia" w:ascii="仿宋_GB2312" w:hAnsi="仿宋_GB2312" w:eastAsia="仿宋_GB2312" w:cs="仿宋_GB2312"/>
          <w:b w:val="0"/>
          <w:i w:val="0"/>
          <w:caps w:val="0"/>
          <w:color w:val="auto"/>
          <w:spacing w:val="0"/>
          <w:sz w:val="32"/>
          <w:szCs w:val="32"/>
          <w:highlight w:val="none"/>
          <w:shd w:val="clear" w:fill="FFFFFF"/>
          <w:lang w:eastAsia="zh-CN"/>
        </w:rPr>
        <w:t>（</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1989年4月31日</w:t>
      </w:r>
      <w:r>
        <w:rPr>
          <w:rFonts w:hint="eastAsia" w:ascii="仿宋_GB2312" w:hAnsi="仿宋_GB2312" w:eastAsia="仿宋_GB2312" w:cs="仿宋_GB2312"/>
          <w:b w:val="0"/>
          <w:i w:val="0"/>
          <w:caps w:val="0"/>
          <w:color w:val="auto"/>
          <w:spacing w:val="0"/>
          <w:sz w:val="32"/>
          <w:szCs w:val="32"/>
          <w:highlight w:val="none"/>
          <w:shd w:val="clear" w:fill="FFFFFF"/>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、招聘岗位计划及要求</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详见附件1：《</w:t>
      </w:r>
      <w:r>
        <w:rPr>
          <w:rFonts w:hint="eastAsia" w:ascii="仿宋_GB2312" w:hAnsi="仿宋_GB2312" w:eastAsia="仿宋_GB2312" w:cs="仿宋_GB2312"/>
          <w:color w:val="auto"/>
          <w:sz w:val="32"/>
          <w:szCs w:val="32"/>
          <w:lang w:eastAsia="zh-CN"/>
        </w:rPr>
        <w:t>昆明市晋宁区人民医院</w:t>
      </w:r>
      <w:r>
        <w:rPr>
          <w:rFonts w:hint="eastAsia" w:ascii="仿宋_GB2312" w:hAnsi="仿宋_GB2312" w:eastAsia="仿宋_GB2312" w:cs="仿宋_GB2312"/>
          <w:color w:val="auto"/>
          <w:sz w:val="32"/>
          <w:szCs w:val="32"/>
          <w:lang w:val="en-US" w:eastAsia="zh-CN"/>
        </w:rPr>
        <w:t>2019年公开招聘编外专业技术（其他）人员岗位计划表</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、报名程序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outlineLvl w:val="9"/>
        <w:rPr>
          <w:rFonts w:hint="eastAsia" w:ascii="仿宋_GB2312" w:hAnsi="仿宋_GB2312" w:eastAsia="仿宋_GB2312" w:cs="仿宋_GB2312"/>
          <w:b/>
          <w:bCs/>
          <w:i w:val="0"/>
          <w:caps w:val="0"/>
          <w:color w:val="auto"/>
          <w:spacing w:val="0"/>
          <w:sz w:val="32"/>
          <w:szCs w:val="32"/>
          <w:lang w:eastAsia="zh-CN"/>
        </w:rPr>
      </w:pPr>
      <w:r>
        <w:rPr>
          <w:rFonts w:hint="eastAsia" w:ascii="仿宋_GB2312" w:hAnsi="仿宋_GB2312" w:eastAsia="仿宋_GB2312" w:cs="仿宋_GB2312"/>
          <w:b/>
          <w:bCs/>
          <w:i w:val="0"/>
          <w:caps w:val="0"/>
          <w:color w:val="auto"/>
          <w:spacing w:val="0"/>
          <w:sz w:val="32"/>
          <w:szCs w:val="32"/>
          <w:shd w:val="clear" w:fill="FFFFFF"/>
        </w:rPr>
        <w:t>（一）报名方式、时间和材料准备</w:t>
      </w:r>
      <w:r>
        <w:rPr>
          <w:rFonts w:hint="eastAsia" w:ascii="仿宋_GB2312" w:hAnsi="仿宋_GB2312" w:eastAsia="仿宋_GB2312" w:cs="仿宋_GB2312"/>
          <w:b/>
          <w:bCs/>
          <w:i w:val="0"/>
          <w:caps w:val="0"/>
          <w:color w:val="auto"/>
          <w:spacing w:val="0"/>
          <w:sz w:val="32"/>
          <w:szCs w:val="32"/>
          <w:shd w:val="clear" w:fill="FFFFFF"/>
          <w:lang w:eastAsia="zh-CN"/>
        </w:rPr>
        <w:t>（报名时进行资格审查）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sz w:val="32"/>
          <w:szCs w:val="32"/>
          <w:shd w:val="clear" w:fill="FFFFFF"/>
        </w:rPr>
        <w:t>报名方式：本次考试报名采取</w:t>
      </w:r>
      <w:r>
        <w:rPr>
          <w:rFonts w:hint="eastAsia" w:ascii="仿宋_GB2312" w:hAnsi="仿宋_GB2312" w:eastAsia="仿宋_GB2312" w:cs="仿宋_GB2312"/>
          <w:b w:val="0"/>
          <w:i w:val="0"/>
          <w:caps w:val="0"/>
          <w:color w:val="auto"/>
          <w:spacing w:val="0"/>
          <w:sz w:val="32"/>
          <w:szCs w:val="32"/>
          <w:shd w:val="clear" w:fill="FFFFFF"/>
          <w:lang w:eastAsia="zh-CN"/>
        </w:rPr>
        <w:t>本人现场报名。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报名时间</w:t>
      </w:r>
      <w:r>
        <w:rPr>
          <w:rFonts w:hint="eastAsia" w:ascii="仿宋_GB2312" w:hAnsi="仿宋_GB2312" w:eastAsia="仿宋_GB2312" w:cs="仿宋_GB2312"/>
          <w:b w:val="0"/>
          <w:i w:val="0"/>
          <w:caps w:val="0"/>
          <w:color w:val="auto"/>
          <w:spacing w:val="0"/>
          <w:sz w:val="32"/>
          <w:szCs w:val="32"/>
          <w:shd w:val="clear" w:fill="FFFFFF"/>
          <w:lang w:eastAsia="zh-CN"/>
        </w:rPr>
        <w:t>、地点、联系人、联系电话</w:t>
      </w:r>
      <w:r>
        <w:rPr>
          <w:rFonts w:hint="eastAsia" w:ascii="仿宋_GB2312" w:hAnsi="仿宋_GB2312" w:eastAsia="仿宋_GB2312" w:cs="仿宋_GB2312"/>
          <w:b w:val="0"/>
          <w:i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报名时间：</w:t>
      </w:r>
      <w:r>
        <w:rPr>
          <w:rFonts w:hint="eastAsia" w:ascii="仿宋_GB2312" w:hAnsi="仿宋_GB2312" w:eastAsia="仿宋_GB2312" w:cs="仿宋_GB2312"/>
          <w:b w:val="0"/>
          <w:i w:val="0"/>
          <w:caps w:val="0"/>
          <w:color w:val="auto"/>
          <w:spacing w:val="0"/>
          <w:sz w:val="32"/>
          <w:szCs w:val="32"/>
          <w:shd w:val="clear" w:fill="FFFFFF"/>
        </w:rPr>
        <w:t>201</w:t>
      </w:r>
      <w:r>
        <w:rPr>
          <w:rFonts w:hint="eastAsia" w:ascii="仿宋_GB2312" w:hAnsi="仿宋_GB2312" w:eastAsia="仿宋_GB2312" w:cs="仿宋_GB2312"/>
          <w:b w:val="0"/>
          <w:i w:val="0"/>
          <w:caps w:val="0"/>
          <w:color w:val="auto"/>
          <w:spacing w:val="0"/>
          <w:sz w:val="32"/>
          <w:szCs w:val="32"/>
          <w:shd w:val="clear" w:fill="FFFFFF"/>
          <w:lang w:val="en-US" w:eastAsia="zh-CN"/>
        </w:rPr>
        <w:t>9</w:t>
      </w:r>
      <w:r>
        <w:rPr>
          <w:rFonts w:hint="eastAsia" w:ascii="仿宋_GB2312" w:hAnsi="仿宋_GB2312" w:eastAsia="仿宋_GB2312" w:cs="仿宋_GB2312"/>
          <w:b w:val="0"/>
          <w:i w:val="0"/>
          <w:caps w:val="0"/>
          <w:color w:val="auto"/>
          <w:spacing w:val="0"/>
          <w:sz w:val="32"/>
          <w:szCs w:val="32"/>
          <w:shd w:val="clear" w:fill="FFFFFF"/>
        </w:rPr>
        <w:t>年</w:t>
      </w:r>
      <w:r>
        <w:rPr>
          <w:rFonts w:hint="eastAsia" w:ascii="仿宋_GB2312" w:hAnsi="仿宋_GB2312" w:eastAsia="仿宋_GB2312" w:cs="仿宋_GB2312"/>
          <w:b w:val="0"/>
          <w:i w:val="0"/>
          <w:caps w:val="0"/>
          <w:color w:val="auto"/>
          <w:spacing w:val="0"/>
          <w:sz w:val="32"/>
          <w:szCs w:val="32"/>
          <w:shd w:val="clear" w:fill="FFFFFF"/>
          <w:lang w:val="en-US" w:eastAsia="zh-CN"/>
        </w:rPr>
        <w:t>5</w:t>
      </w:r>
      <w:r>
        <w:rPr>
          <w:rFonts w:hint="eastAsia" w:ascii="仿宋_GB2312" w:hAnsi="仿宋_GB2312" w:eastAsia="仿宋_GB2312" w:cs="仿宋_GB2312"/>
          <w:b w:val="0"/>
          <w:i w:val="0"/>
          <w:caps w:val="0"/>
          <w:color w:val="auto"/>
          <w:spacing w:val="0"/>
          <w:sz w:val="32"/>
          <w:szCs w:val="32"/>
          <w:shd w:val="clear" w:fill="FFFFFF"/>
        </w:rPr>
        <w:t>月</w:t>
      </w:r>
      <w:r>
        <w:rPr>
          <w:rFonts w:hint="eastAsia" w:ascii="仿宋_GB2312" w:hAnsi="仿宋_GB2312" w:eastAsia="仿宋_GB2312" w:cs="仿宋_GB2312"/>
          <w:b w:val="0"/>
          <w:i w:val="0"/>
          <w:caps w:val="0"/>
          <w:color w:val="auto"/>
          <w:spacing w:val="0"/>
          <w:sz w:val="32"/>
          <w:szCs w:val="32"/>
          <w:shd w:val="clear" w:fill="FFFFFF"/>
          <w:lang w:val="en-US" w:eastAsia="zh-CN"/>
        </w:rPr>
        <w:t>8</w:t>
      </w:r>
      <w:r>
        <w:rPr>
          <w:rFonts w:hint="eastAsia" w:ascii="仿宋_GB2312" w:hAnsi="仿宋_GB2312" w:eastAsia="仿宋_GB2312" w:cs="仿宋_GB2312"/>
          <w:b w:val="0"/>
          <w:i w:val="0"/>
          <w:caps w:val="0"/>
          <w:color w:val="auto"/>
          <w:spacing w:val="0"/>
          <w:sz w:val="32"/>
          <w:szCs w:val="32"/>
          <w:shd w:val="clear" w:fill="FFFFFF"/>
        </w:rPr>
        <w:t>日至</w:t>
      </w:r>
      <w:r>
        <w:rPr>
          <w:rFonts w:hint="eastAsia" w:ascii="仿宋_GB2312" w:hAnsi="仿宋_GB2312" w:eastAsia="仿宋_GB2312" w:cs="仿宋_GB2312"/>
          <w:b w:val="0"/>
          <w:i w:val="0"/>
          <w:caps w:val="0"/>
          <w:color w:val="auto"/>
          <w:spacing w:val="0"/>
          <w:sz w:val="32"/>
          <w:szCs w:val="32"/>
          <w:shd w:val="clear" w:fill="FFFFFF"/>
          <w:lang w:val="en-US" w:eastAsia="zh-CN"/>
        </w:rPr>
        <w:t>5</w:t>
      </w:r>
      <w:r>
        <w:rPr>
          <w:rFonts w:hint="eastAsia" w:ascii="仿宋_GB2312" w:hAnsi="仿宋_GB2312" w:eastAsia="仿宋_GB2312" w:cs="仿宋_GB2312"/>
          <w:b w:val="0"/>
          <w:i w:val="0"/>
          <w:caps w:val="0"/>
          <w:color w:val="auto"/>
          <w:spacing w:val="0"/>
          <w:sz w:val="32"/>
          <w:szCs w:val="32"/>
          <w:shd w:val="clear" w:fill="FFFFFF"/>
        </w:rPr>
        <w:t>月</w:t>
      </w:r>
      <w:r>
        <w:rPr>
          <w:rFonts w:hint="eastAsia" w:ascii="仿宋_GB2312" w:hAnsi="仿宋_GB2312" w:eastAsia="仿宋_GB2312" w:cs="仿宋_GB2312"/>
          <w:b w:val="0"/>
          <w:i w:val="0"/>
          <w:caps w:val="0"/>
          <w:color w:val="auto"/>
          <w:spacing w:val="0"/>
          <w:sz w:val="32"/>
          <w:szCs w:val="32"/>
          <w:shd w:val="clear" w:fill="FFFFFF"/>
          <w:lang w:val="en-US" w:eastAsia="zh-CN"/>
        </w:rPr>
        <w:t>17</w:t>
      </w:r>
      <w:r>
        <w:rPr>
          <w:rFonts w:hint="eastAsia" w:ascii="仿宋_GB2312" w:hAnsi="仿宋_GB2312" w:eastAsia="仿宋_GB2312" w:cs="仿宋_GB2312"/>
          <w:b w:val="0"/>
          <w:i w:val="0"/>
          <w:caps w:val="0"/>
          <w:color w:val="auto"/>
          <w:spacing w:val="0"/>
          <w:sz w:val="32"/>
          <w:szCs w:val="32"/>
          <w:shd w:val="clear" w:fill="FFFFFF"/>
        </w:rPr>
        <w:t>日</w:t>
      </w:r>
      <w:r>
        <w:rPr>
          <w:rFonts w:hint="eastAsia" w:ascii="仿宋_GB2312" w:hAnsi="仿宋_GB2312" w:eastAsia="仿宋_GB2312" w:cs="仿宋_GB2312"/>
          <w:b w:val="0"/>
          <w:i w:val="0"/>
          <w:caps w:val="0"/>
          <w:color w:val="auto"/>
          <w:spacing w:val="0"/>
          <w:sz w:val="32"/>
          <w:szCs w:val="32"/>
          <w:shd w:val="clear" w:fill="FFFFFF"/>
          <w:lang w:eastAsia="zh-CN"/>
        </w:rPr>
        <w:t>（周末正常报名</w:t>
      </w:r>
      <w:bookmarkStart w:id="0" w:name="_GoBack"/>
      <w:bookmarkEnd w:id="0"/>
      <w:r>
        <w:rPr>
          <w:rFonts w:hint="eastAsia" w:ascii="仿宋_GB2312" w:hAnsi="仿宋_GB2312" w:eastAsia="仿宋_GB2312" w:cs="仿宋_GB2312"/>
          <w:b w:val="0"/>
          <w:i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240" w:firstLineChars="700"/>
        <w:textAlignment w:val="auto"/>
        <w:outlineLvl w:val="9"/>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早8：00-11:30  下午13:30—17:00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报名地点：昆明市晋宁区人民医院门诊楼四楼党政办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联系人：何老师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default"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联系电话：0871-67892717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lang w:val="en-US" w:eastAsia="zh-CN"/>
        </w:rPr>
        <w:t>3.</w:t>
      </w:r>
      <w:r>
        <w:rPr>
          <w:rFonts w:hint="eastAsia" w:ascii="仿宋_GB2312" w:hAnsi="仿宋_GB2312" w:eastAsia="仿宋_GB2312" w:cs="仿宋_GB2312"/>
          <w:b w:val="0"/>
          <w:i w:val="0"/>
          <w:caps w:val="0"/>
          <w:color w:val="auto"/>
          <w:spacing w:val="0"/>
          <w:sz w:val="32"/>
          <w:szCs w:val="32"/>
          <w:shd w:val="clear" w:fill="FFFFFF"/>
          <w:lang w:eastAsia="zh-CN"/>
        </w:rPr>
        <w:t>报名</w:t>
      </w:r>
      <w:r>
        <w:rPr>
          <w:rFonts w:hint="eastAsia" w:ascii="仿宋_GB2312" w:hAnsi="仿宋_GB2312" w:eastAsia="仿宋_GB2312" w:cs="仿宋_GB2312"/>
          <w:b w:val="0"/>
          <w:i w:val="0"/>
          <w:caps w:val="0"/>
          <w:color w:val="auto"/>
          <w:spacing w:val="0"/>
          <w:sz w:val="32"/>
          <w:szCs w:val="32"/>
          <w:shd w:val="clear" w:fill="FFFFFF"/>
        </w:rPr>
        <w:t>所需材料：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rPr>
        <w:t>①有效居民身份证或其他能证明身份的户籍证明原件及复印件1份</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highlight w:val="none"/>
          <w:shd w:val="clear" w:fill="FFFFFF"/>
        </w:rPr>
        <w:t>②</w:t>
      </w:r>
      <w:r>
        <w:rPr>
          <w:rFonts w:hint="eastAsia" w:ascii="仿宋_GB2312" w:hAnsi="仿宋_GB2312" w:eastAsia="仿宋_GB2312" w:cs="仿宋_GB2312"/>
          <w:b w:val="0"/>
          <w:i w:val="0"/>
          <w:caps w:val="0"/>
          <w:color w:val="auto"/>
          <w:spacing w:val="0"/>
          <w:sz w:val="32"/>
          <w:szCs w:val="32"/>
          <w:shd w:val="clear" w:fill="FFFFFF"/>
        </w:rPr>
        <w:t>毕业证书</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学位证书原件及复印件1份</w:t>
      </w:r>
      <w:r>
        <w:rPr>
          <w:rFonts w:hint="eastAsia" w:ascii="仿宋_GB2312" w:hAnsi="仿宋_GB2312" w:eastAsia="仿宋_GB2312" w:cs="仿宋_GB2312"/>
          <w:b w:val="0"/>
          <w:i w:val="0"/>
          <w:caps w:val="0"/>
          <w:color w:val="auto"/>
          <w:spacing w:val="0"/>
          <w:sz w:val="32"/>
          <w:szCs w:val="32"/>
          <w:shd w:val="clear" w:fill="FFFFFF"/>
          <w:lang w:eastAsia="zh-CN"/>
        </w:rPr>
        <w:t>及</w:t>
      </w:r>
      <w:r>
        <w:rPr>
          <w:rFonts w:hint="eastAsia" w:ascii="仿宋_GB2312" w:hAnsi="仿宋_GB2312" w:eastAsia="仿宋_GB2312" w:cs="仿宋_GB2312"/>
          <w:b w:val="0"/>
          <w:i w:val="0"/>
          <w:caps w:val="0"/>
          <w:color w:val="auto"/>
          <w:spacing w:val="0"/>
          <w:sz w:val="32"/>
          <w:szCs w:val="32"/>
          <w:shd w:val="clear" w:fill="FFFFFF"/>
        </w:rPr>
        <w:t>《教育部学历证书电子注册备案表》</w:t>
      </w:r>
      <w:r>
        <w:rPr>
          <w:rFonts w:hint="eastAsia" w:ascii="仿宋_GB2312" w:hAnsi="仿宋_GB2312" w:eastAsia="仿宋_GB2312" w:cs="仿宋_GB2312"/>
          <w:b w:val="0"/>
          <w:i w:val="0"/>
          <w:caps w:val="0"/>
          <w:color w:val="auto"/>
          <w:spacing w:val="0"/>
          <w:sz w:val="32"/>
          <w:szCs w:val="32"/>
          <w:shd w:val="clear" w:fill="FFFFFF"/>
          <w:lang w:eastAsia="zh-CN"/>
        </w:rPr>
        <w:t>或《</w:t>
      </w:r>
      <w:r>
        <w:rPr>
          <w:rFonts w:hint="eastAsia" w:ascii="仿宋_GB2312" w:hAnsi="仿宋_GB2312" w:eastAsia="仿宋_GB2312" w:cs="仿宋_GB2312"/>
          <w:b w:val="0"/>
          <w:i w:val="0"/>
          <w:caps w:val="0"/>
          <w:color w:val="auto"/>
          <w:spacing w:val="0"/>
          <w:sz w:val="32"/>
          <w:szCs w:val="32"/>
          <w:shd w:val="clear" w:fill="FFFFFF"/>
        </w:rPr>
        <w:t>教育部</w:t>
      </w:r>
      <w:r>
        <w:rPr>
          <w:rFonts w:hint="eastAsia" w:ascii="仿宋_GB2312" w:hAnsi="仿宋_GB2312" w:eastAsia="仿宋_GB2312" w:cs="仿宋_GB2312"/>
          <w:b w:val="0"/>
          <w:i w:val="0"/>
          <w:caps w:val="0"/>
          <w:color w:val="auto"/>
          <w:spacing w:val="0"/>
          <w:sz w:val="32"/>
          <w:szCs w:val="32"/>
          <w:shd w:val="clear" w:fill="FFFFFF"/>
          <w:lang w:eastAsia="zh-CN"/>
        </w:rPr>
        <w:t>学历认证报告》</w:t>
      </w:r>
      <w:r>
        <w:rPr>
          <w:rFonts w:hint="eastAsia" w:ascii="仿宋_GB2312" w:hAnsi="仿宋_GB2312" w:eastAsia="仿宋_GB2312" w:cs="仿宋_GB2312"/>
          <w:b w:val="0"/>
          <w:i w:val="0"/>
          <w:caps w:val="0"/>
          <w:color w:val="auto"/>
          <w:spacing w:val="0"/>
          <w:sz w:val="32"/>
          <w:szCs w:val="32"/>
          <w:shd w:val="clear" w:fill="FFFFFF"/>
        </w:rPr>
        <w:t>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应届毕业生因暂时无法提供毕业证(学位证)，可提供《毕业生就业推荐表》原件及复印件1份，并签署书面个人保证书一份，保证在办理正式聘用手续前提供毕业证</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学位证原件，到期无法提供的，取消聘用资格，因此产生的空缺可从本岗位综合成绩合格分数线上的应聘人员由高分到低分的顺序依次递补。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highlight w:val="none"/>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rPr>
        <w:t>③</w:t>
      </w:r>
      <w:r>
        <w:rPr>
          <w:rFonts w:hint="eastAsia" w:ascii="仿宋_GB2312" w:hAnsi="仿宋_GB2312" w:eastAsia="仿宋_GB2312" w:cs="仿宋_GB2312"/>
          <w:b w:val="0"/>
          <w:i w:val="0"/>
          <w:caps w:val="0"/>
          <w:color w:val="auto"/>
          <w:spacing w:val="0"/>
          <w:sz w:val="32"/>
          <w:szCs w:val="32"/>
          <w:highlight w:val="none"/>
          <w:shd w:val="clear" w:fill="FFFFFF"/>
        </w:rPr>
        <w:t>岗位所需的其他相关证明材料资格证、执业证或资格考试医学综合笔试成绩单原件及复印件各一份</w:t>
      </w:r>
      <w:r>
        <w:rPr>
          <w:rFonts w:hint="eastAsia" w:ascii="仿宋_GB2312" w:hAnsi="仿宋_GB2312" w:eastAsia="仿宋_GB2312" w:cs="仿宋_GB2312"/>
          <w:b w:val="0"/>
          <w:i w:val="0"/>
          <w:caps w:val="0"/>
          <w:color w:val="auto"/>
          <w:spacing w:val="0"/>
          <w:sz w:val="32"/>
          <w:szCs w:val="32"/>
          <w:highlight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auto"/>
          <w:spacing w:val="0"/>
          <w:sz w:val="32"/>
          <w:szCs w:val="32"/>
          <w:highlight w:val="none"/>
          <w:shd w:val="clear" w:fill="FFFFFF"/>
          <w:lang w:eastAsia="zh-CN"/>
        </w:rPr>
      </w:pPr>
      <w:r>
        <w:rPr>
          <w:rFonts w:hint="eastAsia" w:ascii="仿宋_GB2312" w:hAnsi="仿宋_GB2312" w:eastAsia="仿宋_GB2312" w:cs="仿宋_GB2312"/>
          <w:b w:val="0"/>
          <w:i w:val="0"/>
          <w:caps w:val="0"/>
          <w:color w:val="auto"/>
          <w:spacing w:val="0"/>
          <w:sz w:val="32"/>
          <w:szCs w:val="32"/>
          <w:highlight w:val="none"/>
          <w:shd w:val="clear" w:fill="FFFFFF"/>
          <w:lang w:eastAsia="zh-CN"/>
        </w:rPr>
        <w:t>④相关奖励证书、工作、进修证书等原件及复印件各一份。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default" w:ascii="仿宋_GB2312" w:hAnsi="仿宋_GB2312" w:eastAsia="仿宋_GB2312" w:cs="仿宋_GB2312"/>
          <w:b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i w:val="0"/>
          <w:caps w:val="0"/>
          <w:color w:val="auto"/>
          <w:spacing w:val="0"/>
          <w:sz w:val="32"/>
          <w:szCs w:val="32"/>
          <w:highlight w:val="none"/>
          <w:shd w:val="clear" w:fill="FFFFFF"/>
          <w:lang w:eastAsia="zh-CN"/>
        </w:rPr>
        <w:t>⑤近期</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1寸彩色免冠照1张。</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、考核和体检</w:t>
      </w:r>
    </w:p>
    <w:p>
      <w:pPr>
        <w:keepNext w:val="0"/>
        <w:keepLines w:val="0"/>
        <w:pageBreakBefore w:val="0"/>
        <w:kinsoku/>
        <w:wordWrap/>
        <w:overflowPunct/>
        <w:topLinePunct w:val="0"/>
        <w:bidi w:val="0"/>
        <w:spacing w:line="560"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（一）笔试</w:t>
      </w:r>
      <w:r>
        <w:rPr>
          <w:rFonts w:hint="eastAsia" w:ascii="楷体" w:hAnsi="楷体" w:eastAsia="楷体" w:cs="楷体"/>
          <w:b/>
          <w:bCs/>
          <w:color w:val="auto"/>
          <w:sz w:val="32"/>
          <w:szCs w:val="32"/>
          <w:lang w:eastAsia="zh-CN"/>
        </w:rPr>
        <w:t>、面试（操作考试）</w:t>
      </w:r>
      <w:r>
        <w:rPr>
          <w:rFonts w:hint="eastAsia" w:ascii="楷体" w:hAnsi="楷体" w:eastAsia="楷体" w:cs="楷体"/>
          <w:b/>
          <w:bCs/>
          <w:color w:val="auto"/>
          <w:sz w:val="32"/>
          <w:szCs w:val="32"/>
        </w:rPr>
        <w:t>时间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eastAsia" w:ascii="仿宋_GB2312" w:hAnsi="仿宋_GB2312" w:eastAsia="仿宋_GB2312" w:cs="仿宋_GB2312"/>
          <w:b/>
          <w:bCs/>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1.</w:t>
      </w:r>
      <w:r>
        <w:rPr>
          <w:rFonts w:hint="eastAsia" w:ascii="仿宋_GB2312" w:hAnsi="仿宋_GB2312" w:eastAsia="仿宋_GB2312" w:cs="仿宋_GB2312"/>
          <w:b/>
          <w:bCs/>
          <w:i w:val="0"/>
          <w:caps w:val="0"/>
          <w:color w:val="auto"/>
          <w:spacing w:val="0"/>
          <w:sz w:val="32"/>
          <w:szCs w:val="32"/>
          <w:shd w:val="clear" w:fill="FFFFFF"/>
          <w:lang w:eastAsia="zh-CN"/>
        </w:rPr>
        <w:t>护理人员</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笔试时间：</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早</w:t>
      </w:r>
      <w:r>
        <w:rPr>
          <w:rFonts w:hint="eastAsia" w:ascii="仿宋_GB2312" w:hAnsi="仿宋_GB2312" w:eastAsia="仿宋_GB2312" w:cs="仿宋_GB2312"/>
          <w:color w:val="auto"/>
          <w:sz w:val="32"/>
          <w:szCs w:val="32"/>
          <w:lang w:val="en-US" w:eastAsia="zh-CN"/>
        </w:rPr>
        <w:t>8:30</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操作考试</w:t>
      </w:r>
      <w:r>
        <w:rPr>
          <w:rFonts w:hint="eastAsia" w:ascii="仿宋_GB2312" w:hAnsi="仿宋_GB2312" w:eastAsia="仿宋_GB2312" w:cs="仿宋_GB2312"/>
          <w:color w:val="auto"/>
          <w:sz w:val="32"/>
          <w:szCs w:val="32"/>
          <w:lang w:eastAsia="zh-CN"/>
        </w:rPr>
        <w:t>时间：</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下午</w:t>
      </w:r>
      <w:r>
        <w:rPr>
          <w:rFonts w:hint="eastAsia" w:ascii="仿宋_GB2312" w:hAnsi="仿宋_GB2312" w:eastAsia="仿宋_GB2312" w:cs="仿宋_GB2312"/>
          <w:color w:val="auto"/>
          <w:sz w:val="32"/>
          <w:szCs w:val="32"/>
          <w:lang w:val="en-US" w:eastAsia="zh-CN"/>
        </w:rPr>
        <w:t>13:30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outlineLvl w:val="9"/>
        <w:rPr>
          <w:rFonts w:hint="eastAsia" w:ascii="仿宋_GB2312" w:hAnsi="仿宋_GB2312" w:eastAsia="仿宋_GB2312" w:cs="仿宋_GB2312"/>
          <w:b/>
          <w:bCs/>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2.医疗、医</w:t>
      </w:r>
      <w:r>
        <w:rPr>
          <w:rFonts w:hint="eastAsia" w:ascii="仿宋_GB2312" w:hAnsi="仿宋_GB2312" w:eastAsia="仿宋_GB2312" w:cs="仿宋_GB2312"/>
          <w:b/>
          <w:bCs/>
          <w:i w:val="0"/>
          <w:caps w:val="0"/>
          <w:color w:val="auto"/>
          <w:spacing w:val="0"/>
          <w:sz w:val="32"/>
          <w:szCs w:val="32"/>
          <w:shd w:val="clear" w:fill="FFFFFF"/>
          <w:lang w:eastAsia="zh-CN"/>
        </w:rPr>
        <w:t>技（其他）人员</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笔试时间：</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早</w:t>
      </w:r>
      <w:r>
        <w:rPr>
          <w:rFonts w:hint="eastAsia" w:ascii="仿宋_GB2312" w:hAnsi="仿宋_GB2312" w:eastAsia="仿宋_GB2312" w:cs="仿宋_GB2312"/>
          <w:color w:val="auto"/>
          <w:sz w:val="32"/>
          <w:szCs w:val="32"/>
          <w:lang w:val="en-US" w:eastAsia="zh-CN"/>
        </w:rPr>
        <w:t>8:00</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时间：</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下午</w:t>
      </w:r>
      <w:r>
        <w:rPr>
          <w:rFonts w:hint="eastAsia" w:ascii="仿宋_GB2312" w:hAnsi="仿宋_GB2312" w:eastAsia="仿宋_GB2312" w:cs="仿宋_GB2312"/>
          <w:color w:val="auto"/>
          <w:sz w:val="32"/>
          <w:szCs w:val="32"/>
          <w:lang w:val="en-US" w:eastAsia="zh-CN"/>
        </w:rPr>
        <w:t>13:00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0"/>
          <w:sz w:val="32"/>
          <w:szCs w:val="32"/>
          <w:shd w:val="clear" w:fill="FFFFFF"/>
          <w:lang w:eastAsia="zh-CN"/>
        </w:rPr>
        <w:t>注：麻醉专业、取得执业医师资格证、取得住院医师规范化培训合格证、</w:t>
      </w:r>
      <w:r>
        <w:rPr>
          <w:rFonts w:hint="eastAsia" w:ascii="仿宋_GB2312" w:hAnsi="仿宋_GB2312" w:eastAsia="仿宋_GB2312" w:cs="仿宋_GB2312"/>
          <w:b w:val="0"/>
          <w:i w:val="0"/>
          <w:caps w:val="0"/>
          <w:color w:val="auto"/>
          <w:spacing w:val="0"/>
          <w:sz w:val="32"/>
          <w:szCs w:val="32"/>
          <w:shd w:val="clear" w:fill="FFFFFF"/>
        </w:rPr>
        <w:t>硕士研究生及以上</w:t>
      </w:r>
      <w:r>
        <w:rPr>
          <w:rFonts w:hint="eastAsia" w:ascii="仿宋_GB2312" w:hAnsi="仿宋_GB2312" w:eastAsia="仿宋_GB2312" w:cs="仿宋_GB2312"/>
          <w:b w:val="0"/>
          <w:i w:val="0"/>
          <w:caps w:val="0"/>
          <w:color w:val="auto"/>
          <w:spacing w:val="0"/>
          <w:sz w:val="32"/>
          <w:szCs w:val="32"/>
          <w:shd w:val="clear" w:fill="FFFFFF"/>
          <w:lang w:eastAsia="zh-CN"/>
        </w:rPr>
        <w:t>学历人员</w:t>
      </w:r>
      <w:r>
        <w:rPr>
          <w:rFonts w:hint="eastAsia" w:ascii="仿宋_GB2312" w:hAnsi="仿宋_GB2312" w:eastAsia="仿宋_GB2312" w:cs="仿宋_GB2312"/>
          <w:b w:val="0"/>
          <w:i w:val="0"/>
          <w:caps w:val="0"/>
          <w:color w:val="auto"/>
          <w:spacing w:val="0"/>
          <w:sz w:val="32"/>
          <w:szCs w:val="32"/>
          <w:shd w:val="clear" w:fill="FFFFFF"/>
        </w:rPr>
        <w:t>免笔试</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面试合格后直接进入体检考察阶段</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outlineLvl w:val="9"/>
        <w:rPr>
          <w:rFonts w:hint="eastAsia" w:ascii="楷体" w:hAnsi="楷体" w:eastAsia="楷体" w:cs="楷体"/>
          <w:b/>
          <w:bCs/>
          <w:i w:val="0"/>
          <w:caps w:val="0"/>
          <w:color w:val="000000"/>
          <w:spacing w:val="0"/>
          <w:sz w:val="32"/>
          <w:szCs w:val="32"/>
          <w:shd w:val="clear" w:fill="FFFFFF"/>
          <w:lang w:eastAsia="zh-CN"/>
        </w:rPr>
      </w:pPr>
      <w:r>
        <w:rPr>
          <w:rFonts w:hint="eastAsia" w:ascii="楷体" w:hAnsi="楷体" w:eastAsia="楷体" w:cs="楷体"/>
          <w:b/>
          <w:bCs/>
          <w:i w:val="0"/>
          <w:caps w:val="0"/>
          <w:color w:val="000000"/>
          <w:spacing w:val="0"/>
          <w:sz w:val="32"/>
          <w:szCs w:val="32"/>
          <w:shd w:val="clear" w:fill="FFFFFF"/>
          <w:lang w:eastAsia="zh-CN"/>
        </w:rPr>
        <w:t>（二）体检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t>考试综合成绩将在</w:t>
      </w:r>
      <w:r>
        <w:rPr>
          <w:rFonts w:hint="eastAsia" w:ascii="仿宋_GB2312" w:hAnsi="仿宋_GB2312" w:eastAsia="仿宋_GB2312" w:cs="仿宋_GB2312"/>
          <w:b w:val="0"/>
          <w:i w:val="0"/>
          <w:caps w:val="0"/>
          <w:color w:val="000000"/>
          <w:spacing w:val="0"/>
          <w:sz w:val="32"/>
          <w:szCs w:val="32"/>
          <w:shd w:val="clear" w:fill="FFFFFF"/>
          <w:lang w:eastAsia="zh-CN"/>
        </w:rPr>
        <w:t>昆明市晋宁区人民医院门诊楼四楼公示栏</w:t>
      </w:r>
      <w:r>
        <w:rPr>
          <w:rFonts w:hint="eastAsia" w:ascii="仿宋_GB2312" w:hAnsi="仿宋_GB2312" w:eastAsia="仿宋_GB2312" w:cs="仿宋_GB2312"/>
          <w:b w:val="0"/>
          <w:i w:val="0"/>
          <w:caps w:val="0"/>
          <w:color w:val="000000"/>
          <w:spacing w:val="0"/>
          <w:sz w:val="32"/>
          <w:szCs w:val="32"/>
          <w:shd w:val="clear" w:fill="FFFFFF"/>
        </w:rPr>
        <w:t>公示5个工作日。经公示无异议的，依据考试综合成绩，在合格分数线上从高分到低分按岗位拟招聘人数1：1的比例确定参加体检人选。</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黑体" w:hAnsi="黑体" w:eastAsia="黑体" w:cs="黑体"/>
          <w:b w:val="0"/>
          <w:bCs w:val="0"/>
          <w:i w:val="0"/>
          <w:caps w:val="0"/>
          <w:color w:val="000000"/>
          <w:spacing w:val="0"/>
          <w:sz w:val="32"/>
          <w:szCs w:val="32"/>
          <w:shd w:val="clear" w:fill="FFFFFF"/>
          <w:lang w:eastAsia="zh-CN"/>
        </w:rPr>
      </w:pPr>
      <w:r>
        <w:rPr>
          <w:rFonts w:hint="eastAsia" w:ascii="黑体" w:hAnsi="黑体" w:eastAsia="黑体" w:cs="黑体"/>
          <w:b w:val="0"/>
          <w:bCs w:val="0"/>
          <w:i w:val="0"/>
          <w:caps w:val="0"/>
          <w:color w:val="000000"/>
          <w:spacing w:val="0"/>
          <w:sz w:val="32"/>
          <w:szCs w:val="32"/>
          <w:shd w:val="clear" w:fill="FFFFFF"/>
          <w:lang w:eastAsia="zh-CN"/>
        </w:rPr>
        <w:t>注意事项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eastAsia" w:ascii="仿宋_GB2312" w:hAnsi="仿宋_GB2312" w:eastAsia="仿宋_GB2312" w:cs="仿宋_GB2312"/>
          <w:b/>
          <w:bCs/>
          <w:i w:val="0"/>
          <w:caps w:val="0"/>
          <w:color w:val="000000"/>
          <w:spacing w:val="0"/>
          <w:sz w:val="32"/>
          <w:szCs w:val="32"/>
          <w:shd w:val="clear" w:fill="FFFFFF"/>
        </w:rPr>
      </w:pPr>
      <w:r>
        <w:rPr>
          <w:rFonts w:hint="eastAsia" w:ascii="仿宋_GB2312" w:hAnsi="仿宋_GB2312" w:eastAsia="仿宋_GB2312" w:cs="仿宋_GB2312"/>
          <w:b/>
          <w:bCs/>
          <w:i w:val="0"/>
          <w:caps w:val="0"/>
          <w:color w:val="000000"/>
          <w:spacing w:val="0"/>
          <w:sz w:val="32"/>
          <w:szCs w:val="32"/>
          <w:shd w:val="clear" w:fill="FFFFFF"/>
        </w:rPr>
        <w:t>具体安排及要求以现场报名时通知为准，并随时关注招聘微信</w:t>
      </w:r>
      <w:r>
        <w:rPr>
          <w:rFonts w:hint="eastAsia" w:ascii="仿宋_GB2312" w:hAnsi="仿宋_GB2312" w:eastAsia="仿宋_GB2312" w:cs="仿宋_GB2312"/>
          <w:b/>
          <w:bCs/>
          <w:i w:val="0"/>
          <w:caps w:val="0"/>
          <w:color w:val="000000"/>
          <w:spacing w:val="0"/>
          <w:sz w:val="32"/>
          <w:szCs w:val="32"/>
          <w:shd w:val="clear" w:fill="FFFFFF"/>
          <w:lang w:eastAsia="zh-CN"/>
        </w:rPr>
        <w:t>群及医院微信</w:t>
      </w:r>
      <w:r>
        <w:rPr>
          <w:rFonts w:hint="eastAsia" w:ascii="仿宋_GB2312" w:hAnsi="仿宋_GB2312" w:eastAsia="仿宋_GB2312" w:cs="仿宋_GB2312"/>
          <w:b/>
          <w:bCs/>
          <w:i w:val="0"/>
          <w:caps w:val="0"/>
          <w:color w:val="000000"/>
          <w:spacing w:val="0"/>
          <w:sz w:val="32"/>
          <w:szCs w:val="32"/>
          <w:shd w:val="clear" w:fill="FFFFFF"/>
        </w:rPr>
        <w:t>公众号通知。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textAlignment w:val="auto"/>
        <w:outlineLvl w:val="9"/>
        <w:rPr>
          <w:rFonts w:hint="eastAsia" w:ascii="仿宋_GB2312" w:hAnsi="仿宋_GB2312" w:eastAsia="仿宋_GB2312" w:cs="仿宋_GB2312"/>
          <w:b/>
          <w:bCs/>
          <w:i w:val="0"/>
          <w:caps w:val="0"/>
          <w:color w:val="000000"/>
          <w:spacing w:val="0"/>
          <w:sz w:val="32"/>
          <w:szCs w:val="32"/>
          <w:shd w:val="clear" w:fill="FFFFFF"/>
          <w:lang w:eastAsia="zh-CN"/>
        </w:rPr>
      </w:pPr>
    </w:p>
    <w:p>
      <w:pPr>
        <w:keepNext w:val="0"/>
        <w:keepLines w:val="0"/>
        <w:pageBreakBefore w:val="0"/>
        <w:kinsoku/>
        <w:wordWrap/>
        <w:overflowPunct/>
        <w:topLinePunct w:val="0"/>
        <w:bidi w:val="0"/>
        <w:spacing w:line="56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caps w:val="0"/>
          <w:color w:val="000000"/>
          <w:spacing w:val="0"/>
          <w:sz w:val="32"/>
          <w:szCs w:val="32"/>
          <w:shd w:val="clear" w:fill="FFFFFF"/>
          <w:lang w:eastAsia="zh-CN"/>
        </w:rPr>
        <w:t>附件</w:t>
      </w:r>
      <w:r>
        <w:rPr>
          <w:rFonts w:hint="eastAsia" w:ascii="仿宋_GB2312" w:hAnsi="仿宋_GB2312" w:eastAsia="仿宋_GB2312" w:cs="仿宋_GB2312"/>
          <w:b w:val="0"/>
          <w:bCs w:val="0"/>
          <w:i w:val="0"/>
          <w:caps w:val="0"/>
          <w:color w:val="000000"/>
          <w:spacing w:val="0"/>
          <w:sz w:val="32"/>
          <w:szCs w:val="32"/>
          <w:shd w:val="clear" w:fill="FFFFFF"/>
          <w:lang w:val="en-US" w:eastAsia="zh-CN"/>
        </w:rPr>
        <w:t>1</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昆明市晋宁区人民医院</w:t>
      </w:r>
      <w:r>
        <w:rPr>
          <w:rFonts w:hint="eastAsia" w:ascii="仿宋_GB2312" w:hAnsi="仿宋_GB2312" w:eastAsia="仿宋_GB2312" w:cs="仿宋_GB2312"/>
          <w:sz w:val="32"/>
          <w:szCs w:val="32"/>
          <w:lang w:val="en-US" w:eastAsia="zh-CN"/>
        </w:rPr>
        <w:t>2019年公开招聘编外专业技术（其他）人员岗位计划表</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昆明市晋宁区人民医院</w:t>
      </w:r>
      <w:r>
        <w:rPr>
          <w:rFonts w:hint="eastAsia" w:ascii="仿宋_GB2312" w:hAnsi="仿宋_GB2312" w:eastAsia="仿宋_GB2312" w:cs="仿宋_GB2312"/>
          <w:sz w:val="32"/>
          <w:szCs w:val="32"/>
          <w:lang w:val="en-US" w:eastAsia="zh-CN"/>
        </w:rPr>
        <w:t>2019年公开招聘编外医技（其他）人员报考报名表》</w:t>
      </w:r>
    </w:p>
    <w:p>
      <w:pPr>
        <w:keepNext w:val="0"/>
        <w:keepLines w:val="0"/>
        <w:pageBreakBefore w:val="0"/>
        <w:kinsoku/>
        <w:wordWrap/>
        <w:overflowPunct/>
        <w:topLinePunct w:val="0"/>
        <w:bidi w:val="0"/>
        <w:spacing w:line="5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r>
        <w:rPr>
          <w:rFonts w:hint="eastAsia" w:ascii="仿宋_GB2312" w:hAnsi="仿宋_GB2312" w:eastAsia="仿宋_GB2312" w:cs="仿宋_GB2312"/>
          <w:sz w:val="32"/>
          <w:szCs w:val="32"/>
          <w:lang w:eastAsia="zh-CN"/>
        </w:rPr>
        <w:t>昆明市晋宁区人民医院</w:t>
      </w:r>
      <w:r>
        <w:rPr>
          <w:rFonts w:hint="eastAsia" w:ascii="仿宋_GB2312" w:hAnsi="仿宋_GB2312" w:eastAsia="仿宋_GB2312" w:cs="仿宋_GB2312"/>
          <w:sz w:val="32"/>
          <w:szCs w:val="32"/>
          <w:lang w:val="en-US" w:eastAsia="zh-CN"/>
        </w:rPr>
        <w:t>编外护士公开招聘报名登记表》</w:t>
      </w:r>
    </w:p>
    <w:p>
      <w:pPr>
        <w:keepNext w:val="0"/>
        <w:keepLines w:val="0"/>
        <w:pageBreakBefore w:val="0"/>
        <w:kinsoku/>
        <w:wordWrap/>
        <w:overflowPunct/>
        <w:topLinePunct w:val="0"/>
        <w:bidi w:val="0"/>
        <w:spacing w:line="560" w:lineRule="exact"/>
        <w:ind w:firstLine="960" w:firstLineChars="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附件4：《昆明市晋宁区人民医院2019年公开招聘编外专业技术人员报考诚信承诺书》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textAlignment w:val="auto"/>
        <w:outlineLvl w:val="9"/>
        <w:rPr>
          <w:rFonts w:hint="eastAsia" w:ascii="仿宋_GB2312" w:hAnsi="仿宋_GB2312" w:eastAsia="仿宋_GB2312" w:cs="仿宋_GB2312"/>
          <w:b/>
          <w:bCs/>
          <w:i w:val="0"/>
          <w:caps w:val="0"/>
          <w:color w:val="000000"/>
          <w:spacing w:val="0"/>
          <w:sz w:val="32"/>
          <w:szCs w:val="32"/>
          <w:shd w:val="clear" w:fill="FFFFFF"/>
          <w:lang w:eastAsia="zh-CN"/>
        </w:rPr>
      </w:pPr>
    </w:p>
    <w:p>
      <w:pPr>
        <w:keepNext w:val="0"/>
        <w:keepLines w:val="0"/>
        <w:pageBreakBefore w:val="0"/>
        <w:kinsoku/>
        <w:wordWrap/>
        <w:overflowPunct/>
        <w:topLinePunct w:val="0"/>
        <w:bidi w:val="0"/>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昆明市晋宁区人民医院</w:t>
      </w:r>
    </w:p>
    <w:p>
      <w:pPr>
        <w:keepNext w:val="0"/>
        <w:keepLines w:val="0"/>
        <w:pageBreakBefore w:val="0"/>
        <w:kinsoku/>
        <w:wordWrap/>
        <w:overflowPunct/>
        <w:topLinePunct w:val="0"/>
        <w:bidi w:val="0"/>
        <w:spacing w:line="560" w:lineRule="exact"/>
        <w:ind w:firstLine="5440" w:firstLineChars="1700"/>
        <w:textAlignment w:val="auto"/>
        <w:rPr>
          <w:rFonts w:hint="default"/>
          <w:lang w:val="en-US" w:eastAsia="zh-CN"/>
        </w:rPr>
      </w:pPr>
      <w:r>
        <w:rPr>
          <w:rFonts w:hint="eastAsia" w:ascii="仿宋_GB2312" w:hAnsi="仿宋_GB2312" w:eastAsia="仿宋_GB2312" w:cs="仿宋_GB2312"/>
          <w:sz w:val="32"/>
          <w:szCs w:val="32"/>
          <w:lang w:val="en-US" w:eastAsia="zh-CN"/>
        </w:rPr>
        <w:t>2019年5月6日</w:t>
      </w:r>
    </w:p>
    <w:sectPr>
      <w:pgSz w:w="11906" w:h="16838"/>
      <w:pgMar w:top="2098" w:right="1531" w:bottom="2098"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8FD8"/>
    <w:multiLevelType w:val="singleLevel"/>
    <w:tmpl w:val="004D8FD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15039"/>
    <w:rsid w:val="0FC15039"/>
    <w:rsid w:val="2D6547A0"/>
    <w:rsid w:val="300F379C"/>
    <w:rsid w:val="3ED20751"/>
    <w:rsid w:val="4369204D"/>
    <w:rsid w:val="460E11C7"/>
    <w:rsid w:val="657B3C03"/>
    <w:rsid w:val="66B15F54"/>
    <w:rsid w:val="670908A9"/>
    <w:rsid w:val="6AFF2440"/>
    <w:rsid w:val="6F9924C8"/>
    <w:rsid w:val="725B351D"/>
    <w:rsid w:val="73180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2019-05-06T02:01:00Z</dcterms:created>
  <dc:creator>海宝果果</dc:creator>
  <cp:lastModifiedBy>海宝果果</cp:lastModifiedBy>
  <cp:lastPrinted>2019-05-07T00:57:00Z</cp:lastPrinted>
  <dcterms:modified xsi:type="dcterms:W3CDTF">2019-05-08T06:25:02Z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