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spacing w:afterLines="100" w:line="560" w:lineRule="exact"/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黄州区机关企事业单位2019年实习实训大学生岗位需求表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</w:t>
      </w:r>
    </w:p>
    <w:tbl>
      <w:tblPr>
        <w:tblStyle w:val="4"/>
        <w:tblW w:w="12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239"/>
        <w:gridCol w:w="2238"/>
        <w:gridCol w:w="2238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2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0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bookmarkStart w:id="0" w:name="_GoBack" w:colFirst="3" w:colLast="3"/>
            <w:r>
              <w:rPr>
                <w:rFonts w:hint="eastAsia" w:ascii="仿宋_GB2312" w:eastAsia="仿宋_GB2312"/>
              </w:rPr>
              <w:t>中粮粮油工业（黄冈）有限公司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财会、人力资源管理、食品加工、化验、电气技术、动力技术等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>
            <w:pPr>
              <w:tabs>
                <w:tab w:val="left" w:pos="2355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石经理  0713-8399219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黄冈晨鸣纸业有限公司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电气自动化、造纸、生物工程、机电专业等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倪凯  18671495173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湖北大二互科技有限公司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机械制造及自动化、电气工程、物流、行政管理、文秘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倪国建  13971700975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黄冈威尔曼生物科技有限公司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化工工艺、制药、生物工程等</w:t>
            </w:r>
          </w:p>
        </w:tc>
        <w:tc>
          <w:tcPr>
            <w:tcW w:w="2238" w:type="dxa"/>
            <w:noWrap/>
            <w:vAlign w:val="center"/>
          </w:tcPr>
          <w:p>
            <w:pPr>
              <w:tabs>
                <w:tab w:val="left" w:pos="630"/>
                <w:tab w:val="center" w:pos="1011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黄志兵  13607256856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黄州区妇幼保健院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医学、临床医疗、护理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tabs>
                <w:tab w:val="left" w:pos="2355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乔瑞  18086153745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黄冈市中医医院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医学、临床医疗、中西医结合、药剂、护理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魏丹  18071227142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黄州区人民医院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医学、临床医疗、医学影像、大型医疗器械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陈国花  13972741999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黄州区脑血管医院</w:t>
            </w:r>
          </w:p>
        </w:tc>
        <w:tc>
          <w:tcPr>
            <w:tcW w:w="2239" w:type="dxa"/>
            <w:noWrap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临床医疗</w:t>
            </w:r>
          </w:p>
        </w:tc>
        <w:tc>
          <w:tcPr>
            <w:tcW w:w="2238" w:type="dxa"/>
            <w:noWrap/>
            <w:vAlign w:val="center"/>
          </w:tcPr>
          <w:p>
            <w:pPr>
              <w:tabs>
                <w:tab w:val="left" w:pos="630"/>
                <w:tab w:val="center" w:pos="1011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夏志云  13871980528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区委办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曾伟峰0713—8351135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区司法局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矍晓敏  15907252536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区检察院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杜俊文  13871994299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区人民法院</w:t>
            </w:r>
          </w:p>
        </w:tc>
        <w:tc>
          <w:tcPr>
            <w:tcW w:w="223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法学</w:t>
            </w:r>
          </w:p>
        </w:tc>
        <w:tc>
          <w:tcPr>
            <w:tcW w:w="223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吴迎辉  18986555818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区农业农村局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林业、蔬菜、果树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刘红梅  0713—8351169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区文化旅游局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中文、媒体、编剧、体育、旅游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童琴  13476584664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区财政局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财会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刘芳  15671714999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区人力资源和社会保障局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财务、计算机、中文、人事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张丽玲  13907254393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区教育局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计算机、中文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张志国  13871989450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黄冈思源实验学校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中文、体育、美术、政治、音乐、英语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刘莲菊  13607258812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区西湖中学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政治、历史、地理、中文、数学、生物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邹水才  15342376407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区第一中学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中文、数学、政治、历史、计算机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王小玲  18771632260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区商务局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工商管理、财务、文秘、中文、计算机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刘智  17786167507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区交通运输局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交通工程、计算机信息管理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陈华  13409717618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赤壁街道办事处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中文、文秘、计算机、城镇规划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张发仁  0713—8352191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东湖街道办事处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计算机、中文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郑愿  15374560160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禹王街道办事处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政史类、文秘类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汪小燕  0713—8699265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南湖街道办事处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中文、计算机、工程造价、城市规划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杜娟  0713—8341056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路口镇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法学、中文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饶莉莉  0713—8488015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堵城镇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中文、计算机、工程造价、城市规划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江怡  0713—8207781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陶店乡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中文、计算机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彭俊洁  0713—8456373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陈策楼镇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中文、计算机、城市规划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董娟  0713—8465032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火车站开发区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</w:t>
            </w:r>
          </w:p>
        </w:tc>
        <w:tc>
          <w:tcPr>
            <w:tcW w:w="223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医药化工、计算机、城市规划、中文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曾胜利  0713—8461738</w:t>
            </w:r>
          </w:p>
        </w:tc>
      </w:tr>
      <w:bookmarkEnd w:id="0"/>
    </w:tbl>
    <w:p>
      <w:pPr>
        <w:spacing w:line="56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56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56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Lines="100" w:line="560" w:lineRule="exact"/>
        <w:jc w:val="center"/>
      </w:pPr>
    </w:p>
    <w:sectPr>
      <w:pgSz w:w="16838" w:h="11906" w:orient="landscape"/>
      <w:pgMar w:top="1797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417"/>
    <w:rsid w:val="000A0237"/>
    <w:rsid w:val="00206448"/>
    <w:rsid w:val="00870FFD"/>
    <w:rsid w:val="00891366"/>
    <w:rsid w:val="00912417"/>
    <w:rsid w:val="119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1471</Characters>
  <Lines>12</Lines>
  <Paragraphs>3</Paragraphs>
  <TotalTime>4</TotalTime>
  <ScaleCrop>false</ScaleCrop>
  <LinksUpToDate>false</LinksUpToDate>
  <CharactersWithSpaces>1726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2019-05-08T09:17:00Z</dcterms:created>
  <dc:creator>PC</dc:creator>
  <cp:lastModifiedBy>Over/Hk</cp:lastModifiedBy>
  <dcterms:modified xsi:type="dcterms:W3CDTF">2019-05-09T10:35:52Z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