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6"/>
        </w:tabs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长春市教师资格认定体检专用表</w:t>
      </w:r>
    </w:p>
    <w:p>
      <w:pPr>
        <w:tabs>
          <w:tab w:val="left" w:pos="606"/>
        </w:tabs>
        <w:ind w:firstLine="4200" w:firstLineChars="2000"/>
        <w:jc w:val="right"/>
        <w:rPr>
          <w:rFonts w:hint="eastAsia" w:eastAsia="黑体"/>
        </w:rPr>
      </w:pPr>
      <w:r>
        <w:rPr>
          <w:rFonts w:hint="eastAsia"/>
        </w:rPr>
        <w:t>第         号</w:t>
      </w:r>
    </w:p>
    <w:p>
      <w:pPr>
        <w:rPr>
          <w:rFonts w:eastAsia="黑体"/>
        </w:rPr>
      </w:pPr>
    </w:p>
    <w:tbl>
      <w:tblPr>
        <w:tblStyle w:val="2"/>
        <w:tblpPr w:leftFromText="180" w:rightFromText="180" w:vertAnchor="page" w:horzAnchor="margin" w:tblpXSpec="center" w:tblpY="2667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98"/>
        <w:gridCol w:w="754"/>
        <w:gridCol w:w="531"/>
        <w:gridCol w:w="426"/>
        <w:gridCol w:w="323"/>
        <w:gridCol w:w="113"/>
        <w:gridCol w:w="319"/>
        <w:gridCol w:w="638"/>
        <w:gridCol w:w="425"/>
        <w:gridCol w:w="105"/>
        <w:gridCol w:w="321"/>
        <w:gridCol w:w="107"/>
        <w:gridCol w:w="532"/>
        <w:gridCol w:w="405"/>
        <w:gridCol w:w="233"/>
        <w:gridCol w:w="192"/>
        <w:gridCol w:w="1014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85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436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 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月</w:t>
            </w:r>
          </w:p>
        </w:tc>
        <w:tc>
          <w:tcPr>
            <w:tcW w:w="958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职业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彩色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2147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现住所</w:t>
            </w:r>
          </w:p>
        </w:tc>
        <w:tc>
          <w:tcPr>
            <w:tcW w:w="3334" w:type="dxa"/>
            <w:gridSpan w:val="9"/>
            <w:noWrap w:val="0"/>
            <w:vAlign w:val="center"/>
          </w:tcPr>
          <w:p/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909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5153" w:type="dxa"/>
            <w:gridSpan w:val="1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500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以上所列各项由申请人本人填写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  高</w:t>
            </w: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厘米</w:t>
            </w:r>
          </w:p>
        </w:tc>
        <w:tc>
          <w:tcPr>
            <w:tcW w:w="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1489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公斤</w:t>
            </w: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胸  围</w:t>
            </w: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淋  巴</w:t>
            </w:r>
          </w:p>
        </w:tc>
        <w:tc>
          <w:tcPr>
            <w:tcW w:w="3201" w:type="dxa"/>
            <w:gridSpan w:val="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皮  肤</w:t>
            </w: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脊  柱</w:t>
            </w:r>
          </w:p>
        </w:tc>
        <w:tc>
          <w:tcPr>
            <w:tcW w:w="3201" w:type="dxa"/>
            <w:gridSpan w:val="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  肢</w:t>
            </w: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甲状腺</w:t>
            </w:r>
          </w:p>
        </w:tc>
        <w:tc>
          <w:tcPr>
            <w:tcW w:w="3201" w:type="dxa"/>
            <w:gridSpan w:val="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泌  尿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生殖器</w:t>
            </w: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  他</w:t>
            </w:r>
          </w:p>
        </w:tc>
        <w:tc>
          <w:tcPr>
            <w:tcW w:w="7122" w:type="dxa"/>
            <w:gridSpan w:val="1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  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 见</w:t>
            </w:r>
          </w:p>
        </w:tc>
        <w:tc>
          <w:tcPr>
            <w:tcW w:w="7122" w:type="dxa"/>
            <w:gridSpan w:val="16"/>
            <w:noWrap w:val="0"/>
            <w:vAlign w:val="center"/>
          </w:tcPr>
          <w:p>
            <w:pPr>
              <w:ind w:firstLine="4620" w:firstLineChars="2200"/>
            </w:pPr>
            <w:r>
              <w:rPr>
                <w:rFonts w:hint="eastAsia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  压</w:t>
            </w:r>
          </w:p>
        </w:tc>
        <w:tc>
          <w:tcPr>
            <w:tcW w:w="2880" w:type="dxa"/>
            <w:gridSpan w:val="8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毫米汞柱</w:t>
            </w: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脉  搏</w:t>
            </w:r>
          </w:p>
        </w:tc>
        <w:tc>
          <w:tcPr>
            <w:tcW w:w="3282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每分钟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心脏血管系统</w:t>
            </w:r>
          </w:p>
        </w:tc>
        <w:tc>
          <w:tcPr>
            <w:tcW w:w="2880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肺  呼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吸  道</w:t>
            </w:r>
          </w:p>
        </w:tc>
        <w:tc>
          <w:tcPr>
            <w:tcW w:w="3282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精神及神  经</w:t>
            </w:r>
          </w:p>
        </w:tc>
        <w:tc>
          <w:tcPr>
            <w:tcW w:w="2880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腹  腔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脏  器</w:t>
            </w:r>
          </w:p>
        </w:tc>
        <w:tc>
          <w:tcPr>
            <w:tcW w:w="3282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  他</w:t>
            </w:r>
          </w:p>
        </w:tc>
        <w:tc>
          <w:tcPr>
            <w:tcW w:w="7122" w:type="dxa"/>
            <w:gridSpan w:val="1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  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 见</w:t>
            </w:r>
          </w:p>
        </w:tc>
        <w:tc>
          <w:tcPr>
            <w:tcW w:w="7122" w:type="dxa"/>
            <w:gridSpan w:val="16"/>
            <w:noWrap w:val="0"/>
            <w:vAlign w:val="center"/>
          </w:tcPr>
          <w:p>
            <w:pPr>
              <w:ind w:firstLine="4410" w:firstLineChars="2100"/>
              <w:rPr>
                <w:rFonts w:hint="eastAsia"/>
              </w:rPr>
            </w:pPr>
            <w:r>
              <w:rPr>
                <w:rFonts w:hint="eastAsia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9" w:hRule="atLeast"/>
        </w:trPr>
        <w:tc>
          <w:tcPr>
            <w:tcW w:w="4153" w:type="dxa"/>
            <w:gridSpan w:val="10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胸部透视</w:t>
            </w: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医生签字：</w:t>
            </w:r>
          </w:p>
        </w:tc>
        <w:tc>
          <w:tcPr>
            <w:tcW w:w="4347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心电</w:t>
            </w:r>
          </w:p>
          <w:p/>
          <w:p/>
          <w:p/>
          <w:p/>
          <w:p>
            <w:pPr>
              <w:tabs>
                <w:tab w:val="left" w:pos="2896"/>
              </w:tabs>
              <w:ind w:firstLine="1890" w:firstLineChars="900"/>
              <w:rPr>
                <w:rFonts w:hint="eastAsia"/>
              </w:rPr>
            </w:pPr>
            <w:r>
              <w:rPr>
                <w:rFonts w:hint="eastAsia"/>
              </w:rPr>
              <w:t>医生签字：</w:t>
            </w:r>
          </w:p>
        </w:tc>
      </w:tr>
    </w:tbl>
    <w:p>
      <w:pPr>
        <w:rPr>
          <w:rFonts w:hint="eastAsia" w:eastAsia="黑体"/>
        </w:rPr>
      </w:pPr>
    </w:p>
    <w:tbl>
      <w:tblPr>
        <w:tblStyle w:val="2"/>
        <w:tblW w:w="9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86"/>
        <w:gridCol w:w="454"/>
        <w:gridCol w:w="453"/>
        <w:gridCol w:w="459"/>
        <w:gridCol w:w="449"/>
        <w:gridCol w:w="826"/>
        <w:gridCol w:w="1"/>
        <w:gridCol w:w="472"/>
        <w:gridCol w:w="293"/>
        <w:gridCol w:w="597"/>
        <w:gridCol w:w="453"/>
        <w:gridCol w:w="7"/>
        <w:gridCol w:w="424"/>
        <w:gridCol w:w="886"/>
        <w:gridCol w:w="811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4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官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4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眼</w:t>
            </w:r>
          </w:p>
        </w:tc>
        <w:tc>
          <w:tcPr>
            <w:tcW w:w="4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视力</w:t>
            </w: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矫正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视力</w:t>
            </w:r>
          </w:p>
        </w:tc>
        <w:tc>
          <w:tcPr>
            <w:tcW w:w="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眼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疾</w:t>
            </w:r>
          </w:p>
        </w:tc>
        <w:tc>
          <w:tcPr>
            <w:tcW w:w="4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色觉</w:t>
            </w:r>
          </w:p>
        </w:tc>
        <w:tc>
          <w:tcPr>
            <w:tcW w:w="15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5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耳</w:t>
            </w:r>
          </w:p>
        </w:tc>
        <w:tc>
          <w:tcPr>
            <w:tcW w:w="4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听力</w:t>
            </w: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2207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公尺</w:t>
            </w:r>
          </w:p>
        </w:tc>
        <w:tc>
          <w:tcPr>
            <w:tcW w:w="135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耳疾</w:t>
            </w:r>
          </w:p>
        </w:tc>
        <w:tc>
          <w:tcPr>
            <w:tcW w:w="3709" w:type="dxa"/>
            <w:gridSpan w:val="4"/>
            <w:vMerge w:val="restart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5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2207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公尺</w:t>
            </w:r>
          </w:p>
        </w:tc>
        <w:tc>
          <w:tcPr>
            <w:tcW w:w="1350" w:type="dxa"/>
            <w:gridSpan w:val="4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709" w:type="dxa"/>
            <w:gridSpan w:val="4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鼻</w:t>
            </w: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嗅觉</w:t>
            </w:r>
          </w:p>
        </w:tc>
        <w:tc>
          <w:tcPr>
            <w:tcW w:w="218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鼻疾</w:t>
            </w:r>
          </w:p>
        </w:tc>
        <w:tc>
          <w:tcPr>
            <w:tcW w:w="5059" w:type="dxa"/>
            <w:gridSpan w:val="8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咽喉</w:t>
            </w:r>
          </w:p>
        </w:tc>
        <w:tc>
          <w:tcPr>
            <w:tcW w:w="2188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口吃</w:t>
            </w:r>
          </w:p>
        </w:tc>
        <w:tc>
          <w:tcPr>
            <w:tcW w:w="1774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719" w:type="dxa"/>
            <w:gridSpan w:val="14"/>
            <w:noWrap w:val="0"/>
            <w:vAlign w:val="center"/>
          </w:tcPr>
          <w:p>
            <w:pPr>
              <w:ind w:firstLine="3990" w:firstLineChars="1900"/>
              <w:rPr>
                <w:rFonts w:hint="eastAsia"/>
              </w:rPr>
            </w:pPr>
            <w:r>
              <w:rPr>
                <w:rFonts w:hint="eastAsia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  <w:jc w:val="center"/>
        </w:trPr>
        <w:tc>
          <w:tcPr>
            <w:tcW w:w="9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B超</w:t>
            </w:r>
          </w:p>
        </w:tc>
        <w:tc>
          <w:tcPr>
            <w:tcW w:w="8173" w:type="dxa"/>
            <w:gridSpan w:val="1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90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化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验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查</w:t>
            </w: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丙氨酸氨基转移酶(ALT)</w:t>
            </w:r>
          </w:p>
        </w:tc>
        <w:tc>
          <w:tcPr>
            <w:tcW w:w="6807" w:type="dxa"/>
            <w:gridSpan w:val="1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90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血常规</w:t>
            </w:r>
          </w:p>
        </w:tc>
        <w:tc>
          <w:tcPr>
            <w:tcW w:w="6807" w:type="dxa"/>
            <w:gridSpan w:val="1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90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尿常规</w:t>
            </w:r>
          </w:p>
        </w:tc>
        <w:tc>
          <w:tcPr>
            <w:tcW w:w="6807" w:type="dxa"/>
            <w:gridSpan w:val="1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atLeast"/>
          <w:jc w:val="center"/>
        </w:trPr>
        <w:tc>
          <w:tcPr>
            <w:tcW w:w="4314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主检医师结论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520" w:firstLineChars="1200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>
            <w:pPr>
              <w:ind w:firstLine="1890" w:firstLineChars="900"/>
              <w:rPr>
                <w:rFonts w:hint="eastAsia"/>
              </w:rPr>
            </w:pPr>
          </w:p>
          <w:p>
            <w:pPr>
              <w:ind w:firstLine="2520" w:firstLineChars="12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4766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体检医疗单位意见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730" w:firstLineChars="1300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7" w:hRule="atLeast"/>
          <w:jc w:val="center"/>
        </w:trPr>
        <w:tc>
          <w:tcPr>
            <w:tcW w:w="9080" w:type="dxa"/>
            <w:gridSpan w:val="1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复审结论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6300" w:firstLineChars="3000"/>
              <w:rPr>
                <w:rFonts w:hint="eastAsia"/>
              </w:rPr>
            </w:pPr>
            <w:r>
              <w:rPr>
                <w:rFonts w:hint="eastAsia"/>
              </w:rPr>
              <w:t xml:space="preserve">签名：  </w:t>
            </w:r>
          </w:p>
          <w:p>
            <w:pPr>
              <w:ind w:firstLine="210" w:firstLineChars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月  日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注：</w:t>
      </w:r>
      <w:r>
        <w:rPr>
          <w:rFonts w:hint="eastAsia"/>
        </w:rPr>
        <w:t>此表须正反面打印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C18B8"/>
    <w:rsid w:val="0F0C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2019-05-08T07:24:00Z</dcterms:created>
  <dc:creator>老六</dc:creator>
  <cp:lastModifiedBy>老六</cp:lastModifiedBy>
  <dcterms:modified xsi:type="dcterms:W3CDTF">2019-05-08T07:32:07Z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