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ascii="仿宋" w:hAnsi="仿宋" w:eastAsia="仿宋"/>
          <w:b/>
          <w:sz w:val="44"/>
          <w:szCs w:val="44"/>
        </w:rPr>
        <w:t>汝南县</w:t>
      </w:r>
      <w:r>
        <w:rPr>
          <w:rFonts w:hint="eastAsia" w:ascii="仿宋" w:hAnsi="仿宋" w:eastAsia="仿宋"/>
          <w:b/>
          <w:sz w:val="44"/>
          <w:szCs w:val="44"/>
        </w:rPr>
        <w:t>人民医院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ascii="仿宋" w:hAnsi="仿宋" w:eastAsia="仿宋"/>
          <w:b/>
          <w:sz w:val="44"/>
          <w:szCs w:val="44"/>
        </w:rPr>
        <w:t>公开招聘人事代理</w:t>
      </w:r>
      <w:r>
        <w:rPr>
          <w:rFonts w:hint="eastAsia" w:ascii="仿宋" w:hAnsi="仿宋" w:eastAsia="仿宋"/>
          <w:b/>
          <w:sz w:val="44"/>
          <w:szCs w:val="44"/>
        </w:rPr>
        <w:t>人员笔试地点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考试地点：汝南县古城大道与康强路交叉路口西北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>
      <w:pPr>
        <w:jc w:val="left"/>
        <w:rPr>
          <w:b/>
        </w:rPr>
      </w:pPr>
      <w:r>
        <w:rPr>
          <w:b/>
        </w:rPr>
        <w:drawing>
          <wp:inline distT="0" distB="0" distL="0" distR="0">
            <wp:extent cx="5274310" cy="3030220"/>
            <wp:effectExtent l="19050" t="0" r="2540" b="0"/>
            <wp:docPr id="1" name="图片 1" descr="C:\Users\lenovo\AppData\Local\Temp\WeChat Files\6802e1bfb7d0030892e7f585ac47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6802e1bfb7d0030892e7f585ac47ce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32"/>
    <w:rsid w:val="00371C32"/>
    <w:rsid w:val="00646070"/>
    <w:rsid w:val="4E8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</Words>
  <Characters>43</Characters>
  <Lines>1</Lines>
  <Paragraphs>1</Paragraphs>
  <TotalTime>6</TotalTime>
  <ScaleCrop>false</ScaleCrop>
  <LinksUpToDate>false</LinksUpToDate>
  <CharactersWithSpaces>49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2019-05-07T01:40:00Z</dcterms:created>
  <dc:creator>lenovo</dc:creator>
  <cp:lastModifiedBy>李艳敏</cp:lastModifiedBy>
  <dcterms:modified xsi:type="dcterms:W3CDTF">2019-05-08T10:29:41Z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