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广西医科大学附设护士学校公开招聘人员报名登记表</w:t>
      </w: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填表日期：        年    月    日</w:t>
      </w:r>
    </w:p>
    <w:tbl>
      <w:tblPr>
        <w:tblStyle w:val="4"/>
        <w:tblW w:w="907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62"/>
        <w:gridCol w:w="875"/>
        <w:gridCol w:w="121"/>
        <w:gridCol w:w="261"/>
        <w:gridCol w:w="1133"/>
        <w:gridCol w:w="1049"/>
        <w:gridCol w:w="298"/>
        <w:gridCol w:w="852"/>
        <w:gridCol w:w="219"/>
        <w:gridCol w:w="699"/>
        <w:gridCol w:w="595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姓名</w:t>
            </w:r>
          </w:p>
        </w:tc>
        <w:tc>
          <w:tcPr>
            <w:tcW w:w="2452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应聘岗位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编号</w:t>
            </w:r>
          </w:p>
        </w:tc>
        <w:tc>
          <w:tcPr>
            <w:tcW w:w="2365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67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2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性别</w:t>
            </w:r>
          </w:p>
        </w:tc>
        <w:tc>
          <w:tcPr>
            <w:tcW w:w="937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515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3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071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94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67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23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身高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5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民族</w:t>
            </w:r>
          </w:p>
        </w:tc>
        <w:tc>
          <w:tcPr>
            <w:tcW w:w="1347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071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籍贯</w:t>
            </w:r>
          </w:p>
        </w:tc>
        <w:tc>
          <w:tcPr>
            <w:tcW w:w="1294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67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23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9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5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外语水平等级</w:t>
            </w:r>
          </w:p>
        </w:tc>
        <w:tc>
          <w:tcPr>
            <w:tcW w:w="1347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071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职称及取得时间</w:t>
            </w:r>
          </w:p>
        </w:tc>
        <w:tc>
          <w:tcPr>
            <w:tcW w:w="296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毕业院校</w:t>
            </w: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及专业（最高</w:t>
            </w:r>
            <w:r>
              <w:rPr>
                <w:rFonts w:ascii="仿宋" w:hAnsi="仿宋" w:eastAsia="仿宋"/>
                <w:kern w:val="0"/>
                <w:sz w:val="24"/>
                <w:szCs w:val="22"/>
              </w:rPr>
              <w:t>学历</w:t>
            </w: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）</w:t>
            </w: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全日制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教育</w:t>
            </w:r>
          </w:p>
        </w:tc>
        <w:tc>
          <w:tcPr>
            <w:tcW w:w="3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" w:hAnsi="仿宋" w:eastAsia="仿宋"/>
                <w:kern w:val="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导师姓名及工作单位</w:t>
            </w:r>
          </w:p>
        </w:tc>
        <w:tc>
          <w:tcPr>
            <w:tcW w:w="6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" w:hAnsi="仿宋" w:eastAsia="仿宋"/>
                <w:kern w:val="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55" w:type="dxa"/>
            <w:gridSpan w:val="5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现工作单位及职务</w:t>
            </w:r>
          </w:p>
        </w:tc>
        <w:tc>
          <w:tcPr>
            <w:tcW w:w="6518" w:type="dxa"/>
            <w:gridSpan w:val="8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55" w:type="dxa"/>
            <w:gridSpan w:val="5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资格证书</w:t>
            </w:r>
          </w:p>
        </w:tc>
        <w:tc>
          <w:tcPr>
            <w:tcW w:w="6518" w:type="dxa"/>
            <w:gridSpan w:val="8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9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343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343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家庭详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细住址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gridSpan w:val="2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学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习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经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Cs w:val="22"/>
              </w:rPr>
              <w:t>起止时间</w:t>
            </w:r>
          </w:p>
        </w:tc>
        <w:tc>
          <w:tcPr>
            <w:tcW w:w="3593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院校名称（从大学本科阶段填起）</w:t>
            </w:r>
          </w:p>
        </w:tc>
        <w:tc>
          <w:tcPr>
            <w:tcW w:w="918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Cs w:val="22"/>
              </w:rPr>
              <w:t>层次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Cs w:val="22"/>
              </w:rPr>
              <w:t>专业及研究方向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</w:p>
        </w:tc>
        <w:tc>
          <w:tcPr>
            <w:tcW w:w="3593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</w:p>
        </w:tc>
        <w:tc>
          <w:tcPr>
            <w:tcW w:w="918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</w:p>
        </w:tc>
        <w:tc>
          <w:tcPr>
            <w:tcW w:w="3593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</w:p>
        </w:tc>
        <w:tc>
          <w:tcPr>
            <w:tcW w:w="918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</w:p>
        </w:tc>
        <w:tc>
          <w:tcPr>
            <w:tcW w:w="3593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</w:p>
        </w:tc>
        <w:tc>
          <w:tcPr>
            <w:tcW w:w="918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="仿宋" w:hAnsi="仿宋" w:eastAsia="仿宋"/>
                <w:kern w:val="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exact"/>
          <w:jc w:val="center"/>
        </w:trPr>
        <w:tc>
          <w:tcPr>
            <w:tcW w:w="1298" w:type="dxa"/>
            <w:gridSpan w:val="2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工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作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经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Cs w:val="22"/>
              </w:rPr>
              <w:t>起止时间</w:t>
            </w:r>
          </w:p>
        </w:tc>
        <w:tc>
          <w:tcPr>
            <w:tcW w:w="359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职称、职务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center"/>
        <w:textAlignment w:val="center"/>
        <w:rPr>
          <w:rFonts w:ascii="仿宋" w:hAnsi="仿宋" w:eastAsia="仿宋"/>
          <w:kern w:val="0"/>
          <w:sz w:val="24"/>
          <w:szCs w:val="22"/>
        </w:rPr>
        <w:sectPr>
          <w:footerReference r:id="rId3" w:type="default"/>
          <w:pgSz w:w="11906" w:h="16838"/>
          <w:pgMar w:top="1134" w:right="1417" w:bottom="1134" w:left="1417" w:header="851" w:footer="992" w:gutter="0"/>
          <w:pgNumType w:fmt="decimalFullWidth" w:start="1"/>
          <w:cols w:space="0" w:num="1"/>
          <w:docGrid w:type="lines" w:linePitch="435" w:charSpace="0"/>
        </w:sectPr>
      </w:pPr>
      <w:bookmarkStart w:id="0" w:name="_GoBack"/>
      <w:bookmarkEnd w:id="0"/>
    </w:p>
    <w:tbl>
      <w:tblPr>
        <w:tblStyle w:val="4"/>
        <w:tblW w:w="907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1440"/>
        <w:gridCol w:w="720"/>
        <w:gridCol w:w="1080"/>
        <w:gridCol w:w="3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学术科研、获奖情况（应聘材料中应有相应的复印件）</w:t>
            </w:r>
          </w:p>
        </w:tc>
        <w:tc>
          <w:tcPr>
            <w:tcW w:w="777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其他需要说明的问题</w:t>
            </w:r>
          </w:p>
        </w:tc>
        <w:tc>
          <w:tcPr>
            <w:tcW w:w="777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报名人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承诺</w:t>
            </w:r>
          </w:p>
        </w:tc>
        <w:tc>
          <w:tcPr>
            <w:tcW w:w="777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exact"/>
              <w:ind w:firstLine="4320" w:firstLineChars="1800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资格审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2"/>
              </w:rPr>
              <w:t>查意见</w:t>
            </w:r>
          </w:p>
        </w:tc>
        <w:tc>
          <w:tcPr>
            <w:tcW w:w="7775" w:type="dxa"/>
            <w:gridSpan w:val="5"/>
          </w:tcPr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</w:tc>
      </w:tr>
    </w:tbl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24"/>
        </w:rPr>
        <w:t>备注：1、报名登记表用A4纸双面打印；2、不得涂改；3、“报名人签名”需手写签名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footerReference r:id="rId4" w:type="default"/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9000" w:firstLineChars="50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C65F6"/>
    <w:rsid w:val="3CB437BB"/>
    <w:rsid w:val="427C65F6"/>
    <w:rsid w:val="5B3B25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2019-05-07T02:59:00Z</dcterms:created>
  <dc:creator>颜永达</dc:creator>
  <cp:lastModifiedBy>颜永达</cp:lastModifiedBy>
  <dcterms:modified xsi:type="dcterms:W3CDTF">2019-05-07T03:13:13Z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