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21C4E" w:rsidP="00D31D50">
      <w:pPr>
        <w:spacing w:line="220" w:lineRule="atLeast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274310" cy="3149935"/>
            <wp:effectExtent l="19050" t="0" r="2540" b="0"/>
            <wp:docPr id="1" name="图片 1" descr="2019浙江招警考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浙江招警考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21C4E"/>
    <w:rsid w:val="008B7726"/>
    <w:rsid w:val="00D31D50"/>
    <w:rsid w:val="00E1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C4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1C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2019-04-30T08:08:00Z</dcterms:modified>
</cp:coreProperties>
</file>